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D39E84" w14:textId="77777777" w:rsidR="00235797" w:rsidRDefault="001978CD" w:rsidP="00235797">
      <w:pPr>
        <w:pStyle w:val="BodyText"/>
        <w:spacing w:before="52" w:line="446" w:lineRule="auto"/>
        <w:ind w:left="1440" w:right="1440" w:firstLine="993"/>
        <w:jc w:val="center"/>
        <w:rPr>
          <w:spacing w:val="25"/>
        </w:rPr>
      </w:pPr>
      <w:r>
        <w:t xml:space="preserve">SECTION </w:t>
      </w:r>
      <w:r w:rsidR="004F3FB7">
        <w:t>XX-XX-XX</w:t>
      </w:r>
      <w:r w:rsidR="00D36032">
        <w:rPr>
          <w:spacing w:val="25"/>
        </w:rPr>
        <w:t xml:space="preserve"> </w:t>
      </w:r>
    </w:p>
    <w:p w14:paraId="343DEC76" w14:textId="79C1E0A2" w:rsidR="007B6239" w:rsidRDefault="001978CD" w:rsidP="00235797">
      <w:pPr>
        <w:pStyle w:val="BodyText"/>
        <w:spacing w:before="52" w:line="446" w:lineRule="auto"/>
        <w:ind w:left="1440" w:right="1440" w:firstLine="993"/>
        <w:jc w:val="center"/>
      </w:pPr>
      <w:r>
        <w:t>POLYETHYLENE</w:t>
      </w:r>
      <w:r w:rsidR="00D36032">
        <w:t xml:space="preserve"> CHEMICAL</w:t>
      </w:r>
      <w:r>
        <w:rPr>
          <w:spacing w:val="4"/>
        </w:rPr>
        <w:t xml:space="preserve"> </w:t>
      </w:r>
      <w:r>
        <w:rPr>
          <w:spacing w:val="-2"/>
        </w:rPr>
        <w:t>STORAGE</w:t>
      </w:r>
      <w:r w:rsidR="00293930">
        <w:rPr>
          <w:spacing w:val="-2"/>
        </w:rPr>
        <w:t xml:space="preserve"> </w:t>
      </w:r>
      <w:r>
        <w:rPr>
          <w:spacing w:val="-1"/>
        </w:rPr>
        <w:t>TANKS</w:t>
      </w:r>
    </w:p>
    <w:p w14:paraId="46A5424F" w14:textId="77777777" w:rsidR="007B6239" w:rsidRDefault="007B6239">
      <w:pPr>
        <w:spacing w:before="1"/>
        <w:rPr>
          <w:rFonts w:ascii="Times New Roman" w:eastAsia="Times New Roman" w:hAnsi="Times New Roman" w:cs="Times New Roman"/>
          <w:sz w:val="16"/>
          <w:szCs w:val="16"/>
        </w:rPr>
      </w:pPr>
    </w:p>
    <w:p w14:paraId="4CEDA990" w14:textId="77777777" w:rsidR="007B6239" w:rsidRDefault="001978CD">
      <w:pPr>
        <w:pStyle w:val="BodyText"/>
        <w:spacing w:before="69"/>
        <w:ind w:left="100" w:firstLine="0"/>
      </w:pPr>
      <w:r>
        <w:rPr>
          <w:spacing w:val="-2"/>
        </w:rPr>
        <w:t>PART</w:t>
      </w:r>
      <w:r>
        <w:t xml:space="preserve"> 1</w:t>
      </w:r>
      <w:r>
        <w:rPr>
          <w:spacing w:val="5"/>
        </w:rPr>
        <w:t xml:space="preserve"> </w:t>
      </w:r>
      <w:r>
        <w:t xml:space="preserve">- </w:t>
      </w:r>
      <w:r>
        <w:rPr>
          <w:spacing w:val="-1"/>
        </w:rPr>
        <w:t>GENERAL</w:t>
      </w:r>
    </w:p>
    <w:p w14:paraId="548EE37C" w14:textId="77777777" w:rsidR="007B6239" w:rsidRDefault="007B6239">
      <w:pPr>
        <w:spacing w:before="8"/>
        <w:rPr>
          <w:rFonts w:ascii="Times New Roman" w:eastAsia="Times New Roman" w:hAnsi="Times New Roman" w:cs="Times New Roman"/>
          <w:sz w:val="20"/>
          <w:szCs w:val="20"/>
        </w:rPr>
      </w:pPr>
    </w:p>
    <w:p w14:paraId="08B9F4A7" w14:textId="77777777" w:rsidR="007B6239" w:rsidRDefault="001978CD">
      <w:pPr>
        <w:pStyle w:val="BodyText"/>
        <w:numPr>
          <w:ilvl w:val="1"/>
          <w:numId w:val="6"/>
        </w:numPr>
        <w:tabs>
          <w:tab w:val="left" w:pos="820"/>
        </w:tabs>
      </w:pPr>
      <w:r>
        <w:rPr>
          <w:spacing w:val="-1"/>
        </w:rPr>
        <w:t>SUMMARY</w:t>
      </w:r>
    </w:p>
    <w:p w14:paraId="60EB4DA8" w14:textId="77777777" w:rsidR="007B6239" w:rsidRDefault="007B6239">
      <w:pPr>
        <w:spacing w:before="1"/>
        <w:rPr>
          <w:rFonts w:ascii="Times New Roman" w:eastAsia="Times New Roman" w:hAnsi="Times New Roman" w:cs="Times New Roman"/>
          <w:sz w:val="21"/>
          <w:szCs w:val="21"/>
        </w:rPr>
      </w:pPr>
    </w:p>
    <w:p w14:paraId="3E0F1F91" w14:textId="6A8CCBBF" w:rsidR="007B6239" w:rsidRDefault="001978CD">
      <w:pPr>
        <w:pStyle w:val="BodyText"/>
        <w:numPr>
          <w:ilvl w:val="2"/>
          <w:numId w:val="6"/>
        </w:numPr>
        <w:tabs>
          <w:tab w:val="left" w:pos="1540"/>
        </w:tabs>
        <w:ind w:right="427"/>
      </w:pPr>
      <w:r>
        <w:rPr>
          <w:spacing w:val="-1"/>
        </w:rPr>
        <w:t>This</w:t>
      </w:r>
      <w:r>
        <w:t xml:space="preserve"> </w:t>
      </w:r>
      <w:r>
        <w:rPr>
          <w:spacing w:val="-1"/>
        </w:rPr>
        <w:t>section</w:t>
      </w:r>
      <w:r>
        <w:t xml:space="preserve"> </w:t>
      </w:r>
      <w:r>
        <w:rPr>
          <w:spacing w:val="-1"/>
        </w:rPr>
        <w:t>covers</w:t>
      </w:r>
      <w:r>
        <w:t xml:space="preserve"> </w:t>
      </w:r>
      <w:r>
        <w:rPr>
          <w:spacing w:val="-1"/>
        </w:rPr>
        <w:t>all</w:t>
      </w:r>
      <w:r>
        <w:rPr>
          <w:spacing w:val="-2"/>
        </w:rPr>
        <w:t xml:space="preserve"> </w:t>
      </w:r>
      <w:r>
        <w:rPr>
          <w:spacing w:val="1"/>
        </w:rPr>
        <w:t xml:space="preserve">work </w:t>
      </w:r>
      <w:r>
        <w:rPr>
          <w:spacing w:val="-1"/>
        </w:rPr>
        <w:t>necessary</w:t>
      </w:r>
      <w:r>
        <w:rPr>
          <w:spacing w:val="-7"/>
        </w:rPr>
        <w:t xml:space="preserve"> </w:t>
      </w:r>
      <w:r>
        <w:rPr>
          <w:spacing w:val="1"/>
        </w:rPr>
        <w:t>to</w:t>
      </w:r>
      <w:r>
        <w:rPr>
          <w:spacing w:val="4"/>
        </w:rPr>
        <w:t xml:space="preserve"> </w:t>
      </w:r>
      <w:r w:rsidR="00626166">
        <w:rPr>
          <w:spacing w:val="4"/>
        </w:rPr>
        <w:t xml:space="preserve">manufacture, </w:t>
      </w:r>
      <w:r>
        <w:rPr>
          <w:spacing w:val="-1"/>
        </w:rPr>
        <w:t>furnish</w:t>
      </w:r>
      <w:r w:rsidR="00A33E22">
        <w:rPr>
          <w:spacing w:val="-3"/>
        </w:rPr>
        <w:t xml:space="preserve">, </w:t>
      </w:r>
      <w:r>
        <w:rPr>
          <w:spacing w:val="-1"/>
        </w:rPr>
        <w:t>install</w:t>
      </w:r>
      <w:r w:rsidR="00A33E22">
        <w:rPr>
          <w:spacing w:val="-1"/>
        </w:rPr>
        <w:t>, and test</w:t>
      </w:r>
      <w:r>
        <w:rPr>
          <w:spacing w:val="4"/>
        </w:rPr>
        <w:t xml:space="preserve"> </w:t>
      </w:r>
      <w:r w:rsidR="00A33E22">
        <w:rPr>
          <w:spacing w:val="4"/>
        </w:rPr>
        <w:t>p</w:t>
      </w:r>
      <w:r w:rsidR="00D36032" w:rsidRPr="00A33E22">
        <w:rPr>
          <w:spacing w:val="4"/>
        </w:rPr>
        <w:t>olyethylene</w:t>
      </w:r>
      <w:r w:rsidR="00D36032">
        <w:rPr>
          <w:spacing w:val="4"/>
        </w:rPr>
        <w:t xml:space="preserve"> </w:t>
      </w:r>
      <w:r w:rsidR="00A33E22">
        <w:rPr>
          <w:spacing w:val="4"/>
        </w:rPr>
        <w:t>c</w:t>
      </w:r>
      <w:r>
        <w:rPr>
          <w:spacing w:val="-1"/>
        </w:rPr>
        <w:t>hemical</w:t>
      </w:r>
      <w:r>
        <w:rPr>
          <w:spacing w:val="-4"/>
        </w:rPr>
        <w:t xml:space="preserve"> </w:t>
      </w:r>
      <w:r w:rsidR="00A33E22">
        <w:rPr>
          <w:spacing w:val="-4"/>
        </w:rPr>
        <w:t>s</w:t>
      </w:r>
      <w:r w:rsidR="00E60502">
        <w:rPr>
          <w:spacing w:val="-4"/>
        </w:rPr>
        <w:t xml:space="preserve">torage </w:t>
      </w:r>
      <w:r w:rsidR="00A33E22">
        <w:t>t</w:t>
      </w:r>
      <w:r>
        <w:t>ank</w:t>
      </w:r>
      <w:r w:rsidR="00E54F85">
        <w:rPr>
          <w:spacing w:val="54"/>
        </w:rPr>
        <w:t xml:space="preserve"> </w:t>
      </w:r>
      <w:r w:rsidR="00E54F85">
        <w:t>s</w:t>
      </w:r>
      <w:r>
        <w:t>ystem</w:t>
      </w:r>
      <w:r w:rsidR="0096077B">
        <w:t>s</w:t>
      </w:r>
      <w:r w:rsidR="00E54F85">
        <w:t xml:space="preserve"> complete with all required</w:t>
      </w:r>
      <w:r w:rsidR="0065382D">
        <w:t xml:space="preserve"> accessories in accordance with the Contract Documents</w:t>
      </w:r>
      <w:r w:rsidR="002B3618">
        <w:t>.</w:t>
      </w:r>
    </w:p>
    <w:p w14:paraId="653AC8FA" w14:textId="77777777" w:rsidR="007B6239" w:rsidRDefault="007B6239">
      <w:pPr>
        <w:spacing w:before="8"/>
        <w:rPr>
          <w:rFonts w:ascii="Times New Roman" w:eastAsia="Times New Roman" w:hAnsi="Times New Roman" w:cs="Times New Roman"/>
          <w:sz w:val="20"/>
          <w:szCs w:val="20"/>
        </w:rPr>
      </w:pPr>
    </w:p>
    <w:p w14:paraId="1B3D0DB7" w14:textId="77777777" w:rsidR="007B6239" w:rsidRDefault="001978CD">
      <w:pPr>
        <w:pStyle w:val="BodyText"/>
        <w:numPr>
          <w:ilvl w:val="1"/>
          <w:numId w:val="6"/>
        </w:numPr>
        <w:tabs>
          <w:tab w:val="left" w:pos="820"/>
        </w:tabs>
      </w:pPr>
      <w:r>
        <w:t xml:space="preserve">REFERENCE </w:t>
      </w:r>
      <w:r>
        <w:rPr>
          <w:spacing w:val="-1"/>
        </w:rPr>
        <w:t>STANDARDS</w:t>
      </w:r>
    </w:p>
    <w:p w14:paraId="1043F8BB" w14:textId="77777777" w:rsidR="007B6239" w:rsidRDefault="007B6239">
      <w:pPr>
        <w:spacing w:before="1"/>
        <w:rPr>
          <w:rFonts w:ascii="Times New Roman" w:eastAsia="Times New Roman" w:hAnsi="Times New Roman" w:cs="Times New Roman"/>
          <w:sz w:val="21"/>
          <w:szCs w:val="21"/>
        </w:rPr>
      </w:pPr>
    </w:p>
    <w:p w14:paraId="1AA9C9D8" w14:textId="591B9224" w:rsidR="007B6239" w:rsidRDefault="001978CD">
      <w:pPr>
        <w:pStyle w:val="BodyText"/>
        <w:numPr>
          <w:ilvl w:val="2"/>
          <w:numId w:val="6"/>
        </w:numPr>
        <w:tabs>
          <w:tab w:val="left" w:pos="1540"/>
        </w:tabs>
        <w:spacing w:line="275" w:lineRule="exact"/>
      </w:pPr>
      <w:r>
        <w:t>The</w:t>
      </w:r>
      <w:r>
        <w:rPr>
          <w:spacing w:val="3"/>
        </w:rPr>
        <w:t xml:space="preserve"> </w:t>
      </w:r>
      <w:r>
        <w:rPr>
          <w:spacing w:val="-2"/>
        </w:rPr>
        <w:t>following</w:t>
      </w:r>
      <w:r>
        <w:rPr>
          <w:spacing w:val="7"/>
        </w:rPr>
        <w:t xml:space="preserve"> </w:t>
      </w:r>
      <w:r>
        <w:rPr>
          <w:spacing w:val="-5"/>
        </w:rPr>
        <w:t>is</w:t>
      </w:r>
      <w:r>
        <w:t xml:space="preserve"> a</w:t>
      </w:r>
      <w:r>
        <w:rPr>
          <w:spacing w:val="6"/>
        </w:rPr>
        <w:t xml:space="preserve"> </w:t>
      </w:r>
      <w:r>
        <w:rPr>
          <w:spacing w:val="-3"/>
        </w:rPr>
        <w:t>list</w:t>
      </w:r>
      <w:r>
        <w:rPr>
          <w:spacing w:val="5"/>
        </w:rPr>
        <w:t xml:space="preserve"> </w:t>
      </w:r>
      <w:r>
        <w:rPr>
          <w:spacing w:val="2"/>
        </w:rPr>
        <w:t>of</w:t>
      </w:r>
      <w:r>
        <w:rPr>
          <w:spacing w:val="-9"/>
        </w:rPr>
        <w:t xml:space="preserve"> </w:t>
      </w:r>
      <w:r>
        <w:rPr>
          <w:spacing w:val="-1"/>
        </w:rPr>
        <w:t>standards</w:t>
      </w:r>
      <w:r>
        <w:t xml:space="preserve"> </w:t>
      </w:r>
      <w:r w:rsidR="002B3618">
        <w:t>that</w:t>
      </w:r>
      <w:r>
        <w:rPr>
          <w:spacing w:val="2"/>
        </w:rPr>
        <w:t xml:space="preserve"> </w:t>
      </w:r>
      <w:r>
        <w:rPr>
          <w:spacing w:val="-3"/>
        </w:rPr>
        <w:t>may</w:t>
      </w:r>
      <w:r>
        <w:rPr>
          <w:spacing w:val="2"/>
        </w:rPr>
        <w:t xml:space="preserve"> </w:t>
      </w:r>
      <w:r>
        <w:rPr>
          <w:spacing w:val="-3"/>
        </w:rPr>
        <w:t>be</w:t>
      </w:r>
      <w:r>
        <w:t xml:space="preserve"> </w:t>
      </w:r>
      <w:r>
        <w:rPr>
          <w:spacing w:val="-1"/>
        </w:rPr>
        <w:t>referenced</w:t>
      </w:r>
      <w:r>
        <w:rPr>
          <w:spacing w:val="5"/>
        </w:rPr>
        <w:t xml:space="preserve"> </w:t>
      </w:r>
      <w:r>
        <w:rPr>
          <w:spacing w:val="-3"/>
        </w:rPr>
        <w:t>in</w:t>
      </w:r>
      <w:r>
        <w:rPr>
          <w:spacing w:val="-5"/>
        </w:rPr>
        <w:t xml:space="preserve"> </w:t>
      </w:r>
      <w:r>
        <w:t xml:space="preserve">this </w:t>
      </w:r>
      <w:r w:rsidR="002B3618">
        <w:t>s</w:t>
      </w:r>
      <w:r>
        <w:rPr>
          <w:spacing w:val="-1"/>
        </w:rPr>
        <w:t>ection:</w:t>
      </w:r>
    </w:p>
    <w:p w14:paraId="7D8C56F4" w14:textId="77777777" w:rsidR="00FC2C69" w:rsidRDefault="00FC2C69" w:rsidP="00FC2C69">
      <w:pPr>
        <w:pStyle w:val="BodyText"/>
        <w:numPr>
          <w:ilvl w:val="3"/>
          <w:numId w:val="6"/>
        </w:numPr>
        <w:tabs>
          <w:tab w:val="left" w:pos="2260"/>
        </w:tabs>
        <w:spacing w:line="275" w:lineRule="exact"/>
      </w:pPr>
      <w:r>
        <w:t>NSF International (NSF):</w:t>
      </w:r>
    </w:p>
    <w:p w14:paraId="672EDD20" w14:textId="15050B39" w:rsidR="002B3618" w:rsidRDefault="00FC2C69" w:rsidP="00FC2C69">
      <w:pPr>
        <w:pStyle w:val="BodyText"/>
        <w:numPr>
          <w:ilvl w:val="4"/>
          <w:numId w:val="6"/>
        </w:numPr>
        <w:tabs>
          <w:tab w:val="left" w:pos="2260"/>
        </w:tabs>
        <w:spacing w:line="275" w:lineRule="exact"/>
      </w:pPr>
      <w:r>
        <w:t>61, Drinking Water System Components – Health Effects</w:t>
      </w:r>
    </w:p>
    <w:p w14:paraId="41ABEB08" w14:textId="77777777" w:rsidR="004B1D41" w:rsidRDefault="004B1D41" w:rsidP="004B1D41">
      <w:pPr>
        <w:pStyle w:val="ListParagraph"/>
        <w:numPr>
          <w:ilvl w:val="3"/>
          <w:numId w:val="6"/>
        </w:numPr>
        <w:rPr>
          <w:rFonts w:ascii="Times New Roman" w:eastAsia="Times New Roman" w:hAnsi="Times New Roman"/>
          <w:sz w:val="24"/>
          <w:szCs w:val="24"/>
        </w:rPr>
      </w:pPr>
      <w:r w:rsidRPr="00413F8F">
        <w:rPr>
          <w:rFonts w:ascii="Times New Roman" w:eastAsia="Times New Roman" w:hAnsi="Times New Roman"/>
          <w:sz w:val="24"/>
          <w:szCs w:val="24"/>
        </w:rPr>
        <w:t>American National Standards Institute (ANSI)</w:t>
      </w:r>
    </w:p>
    <w:p w14:paraId="26AFCF2E" w14:textId="67DAB171" w:rsidR="004B1D41" w:rsidRPr="004B1D41" w:rsidRDefault="004B1D41" w:rsidP="004B1D41">
      <w:pPr>
        <w:pStyle w:val="ListParagraph"/>
        <w:numPr>
          <w:ilvl w:val="4"/>
          <w:numId w:val="6"/>
        </w:numPr>
        <w:rPr>
          <w:rFonts w:ascii="Times New Roman" w:eastAsia="Times New Roman" w:hAnsi="Times New Roman"/>
          <w:sz w:val="24"/>
          <w:szCs w:val="24"/>
        </w:rPr>
      </w:pPr>
      <w:r w:rsidRPr="006B7687">
        <w:rPr>
          <w:rFonts w:ascii="Times New Roman" w:eastAsia="Times New Roman" w:hAnsi="Times New Roman"/>
          <w:sz w:val="24"/>
          <w:szCs w:val="24"/>
        </w:rPr>
        <w:t>B-16.5, Pipe Flanges and Flanged Fittings</w:t>
      </w:r>
    </w:p>
    <w:p w14:paraId="7EB127E0" w14:textId="144444B0" w:rsidR="007B6239" w:rsidRDefault="001978CD">
      <w:pPr>
        <w:pStyle w:val="BodyText"/>
        <w:numPr>
          <w:ilvl w:val="3"/>
          <w:numId w:val="6"/>
        </w:numPr>
        <w:tabs>
          <w:tab w:val="left" w:pos="2260"/>
        </w:tabs>
        <w:spacing w:line="275" w:lineRule="exact"/>
      </w:pPr>
      <w:r>
        <w:rPr>
          <w:spacing w:val="-1"/>
        </w:rPr>
        <w:t>American</w:t>
      </w:r>
      <w:r>
        <w:rPr>
          <w:spacing w:val="-5"/>
        </w:rPr>
        <w:t xml:space="preserve"> </w:t>
      </w:r>
      <w:r>
        <w:rPr>
          <w:spacing w:val="1"/>
        </w:rPr>
        <w:t>Society</w:t>
      </w:r>
      <w:r>
        <w:rPr>
          <w:spacing w:val="-8"/>
        </w:rPr>
        <w:t xml:space="preserve"> </w:t>
      </w:r>
      <w:r>
        <w:rPr>
          <w:spacing w:val="1"/>
        </w:rPr>
        <w:t>of</w:t>
      </w:r>
      <w:r>
        <w:rPr>
          <w:spacing w:val="-4"/>
        </w:rPr>
        <w:t xml:space="preserve"> </w:t>
      </w:r>
      <w:r>
        <w:rPr>
          <w:spacing w:val="-1"/>
        </w:rPr>
        <w:t>Mechanical</w:t>
      </w:r>
      <w:r>
        <w:rPr>
          <w:spacing w:val="-4"/>
        </w:rPr>
        <w:t xml:space="preserve"> </w:t>
      </w:r>
      <w:r>
        <w:t>Engineers</w:t>
      </w:r>
      <w:r>
        <w:rPr>
          <w:spacing w:val="-1"/>
        </w:rPr>
        <w:t xml:space="preserve"> </w:t>
      </w:r>
      <w:r>
        <w:t>(ASME):</w:t>
      </w:r>
    </w:p>
    <w:p w14:paraId="6D53B65B" w14:textId="77777777" w:rsidR="007B6239" w:rsidRDefault="001978CD">
      <w:pPr>
        <w:pStyle w:val="BodyText"/>
        <w:numPr>
          <w:ilvl w:val="4"/>
          <w:numId w:val="6"/>
        </w:numPr>
        <w:tabs>
          <w:tab w:val="left" w:pos="2980"/>
        </w:tabs>
        <w:spacing w:before="2" w:line="275" w:lineRule="exact"/>
      </w:pPr>
      <w:r>
        <w:t>B16.1,</w:t>
      </w:r>
      <w:r>
        <w:rPr>
          <w:spacing w:val="5"/>
        </w:rPr>
        <w:t xml:space="preserve"> </w:t>
      </w:r>
      <w:r>
        <w:rPr>
          <w:spacing w:val="-2"/>
        </w:rPr>
        <w:t>Cast</w:t>
      </w:r>
      <w:r>
        <w:t xml:space="preserve"> Iron </w:t>
      </w:r>
      <w:r>
        <w:rPr>
          <w:spacing w:val="-2"/>
        </w:rPr>
        <w:t>Pipe</w:t>
      </w:r>
      <w:r>
        <w:t xml:space="preserve"> Flanges and Flanged </w:t>
      </w:r>
      <w:r>
        <w:rPr>
          <w:spacing w:val="-1"/>
        </w:rPr>
        <w:t>Fittings.</w:t>
      </w:r>
    </w:p>
    <w:p w14:paraId="75D0E112" w14:textId="77777777" w:rsidR="00570FB3" w:rsidRDefault="001978CD" w:rsidP="00570FB3">
      <w:pPr>
        <w:pStyle w:val="BodyText"/>
        <w:numPr>
          <w:ilvl w:val="3"/>
          <w:numId w:val="6"/>
        </w:numPr>
        <w:tabs>
          <w:tab w:val="left" w:pos="2260"/>
        </w:tabs>
        <w:spacing w:line="275" w:lineRule="exact"/>
      </w:pPr>
      <w:r>
        <w:rPr>
          <w:spacing w:val="-1"/>
        </w:rPr>
        <w:t>ASTM International</w:t>
      </w:r>
      <w:r>
        <w:rPr>
          <w:spacing w:val="-6"/>
        </w:rPr>
        <w:t xml:space="preserve"> </w:t>
      </w:r>
      <w:r>
        <w:t>(ASTM):</w:t>
      </w:r>
    </w:p>
    <w:p w14:paraId="48387EDE" w14:textId="77777777" w:rsidR="0045328B" w:rsidRPr="0045328B" w:rsidRDefault="00570FB3" w:rsidP="0045328B">
      <w:pPr>
        <w:pStyle w:val="BodyText"/>
        <w:numPr>
          <w:ilvl w:val="4"/>
          <w:numId w:val="6"/>
        </w:numPr>
        <w:tabs>
          <w:tab w:val="left" w:pos="2260"/>
        </w:tabs>
        <w:spacing w:line="275" w:lineRule="exact"/>
      </w:pPr>
      <w:r w:rsidRPr="00570FB3">
        <w:rPr>
          <w:spacing w:val="-1"/>
        </w:rPr>
        <w:t>C117, Test Method for Steady-State Heat Flux Measurements and</w:t>
      </w:r>
      <w:r>
        <w:rPr>
          <w:spacing w:val="-1"/>
        </w:rPr>
        <w:t xml:space="preserve"> </w:t>
      </w:r>
      <w:r w:rsidRPr="00570FB3">
        <w:rPr>
          <w:spacing w:val="-1"/>
        </w:rPr>
        <w:t>Thermal Transmission Properties by Means of the Guarded</w:t>
      </w:r>
      <w:r w:rsidR="0045328B">
        <w:rPr>
          <w:spacing w:val="-1"/>
        </w:rPr>
        <w:t xml:space="preserve"> </w:t>
      </w:r>
      <w:r w:rsidRPr="0045328B">
        <w:rPr>
          <w:spacing w:val="-1"/>
        </w:rPr>
        <w:t>Hotplate Apparatus.</w:t>
      </w:r>
    </w:p>
    <w:p w14:paraId="271D6CF7" w14:textId="77777777" w:rsidR="0045328B" w:rsidRPr="0045328B" w:rsidRDefault="00570FB3" w:rsidP="0045328B">
      <w:pPr>
        <w:pStyle w:val="BodyText"/>
        <w:numPr>
          <w:ilvl w:val="4"/>
          <w:numId w:val="6"/>
        </w:numPr>
        <w:tabs>
          <w:tab w:val="left" w:pos="2260"/>
        </w:tabs>
        <w:spacing w:line="275" w:lineRule="exact"/>
      </w:pPr>
      <w:r w:rsidRPr="0045328B">
        <w:rPr>
          <w:spacing w:val="-1"/>
        </w:rPr>
        <w:t>D638, Test Method for Tensile Properties of Plastics.</w:t>
      </w:r>
    </w:p>
    <w:p w14:paraId="321F9AA5" w14:textId="77777777" w:rsidR="0045328B" w:rsidRPr="0045328B" w:rsidRDefault="00570FB3" w:rsidP="0045328B">
      <w:pPr>
        <w:pStyle w:val="BodyText"/>
        <w:numPr>
          <w:ilvl w:val="4"/>
          <w:numId w:val="6"/>
        </w:numPr>
        <w:tabs>
          <w:tab w:val="left" w:pos="2260"/>
        </w:tabs>
        <w:spacing w:line="275" w:lineRule="exact"/>
      </w:pPr>
      <w:r w:rsidRPr="0045328B">
        <w:rPr>
          <w:spacing w:val="-1"/>
        </w:rPr>
        <w:t>D648, Test Method for Deflection Temperature of Plastics Under</w:t>
      </w:r>
      <w:r w:rsidR="0045328B">
        <w:rPr>
          <w:spacing w:val="-1"/>
        </w:rPr>
        <w:t xml:space="preserve"> </w:t>
      </w:r>
      <w:r w:rsidRPr="0045328B">
        <w:rPr>
          <w:spacing w:val="-1"/>
        </w:rPr>
        <w:t>Flexural Load.</w:t>
      </w:r>
    </w:p>
    <w:p w14:paraId="52AF125F" w14:textId="77777777" w:rsidR="0045328B" w:rsidRPr="0045328B" w:rsidRDefault="00570FB3" w:rsidP="0045328B">
      <w:pPr>
        <w:pStyle w:val="BodyText"/>
        <w:numPr>
          <w:ilvl w:val="4"/>
          <w:numId w:val="6"/>
        </w:numPr>
        <w:tabs>
          <w:tab w:val="left" w:pos="2260"/>
        </w:tabs>
        <w:spacing w:line="275" w:lineRule="exact"/>
      </w:pPr>
      <w:r w:rsidRPr="0045328B">
        <w:rPr>
          <w:spacing w:val="-1"/>
        </w:rPr>
        <w:t>D746, Test Method for Brittleness Temperature of Plastics and</w:t>
      </w:r>
      <w:r w:rsidR="0045328B">
        <w:rPr>
          <w:spacing w:val="-1"/>
        </w:rPr>
        <w:t xml:space="preserve"> </w:t>
      </w:r>
      <w:r w:rsidRPr="0045328B">
        <w:rPr>
          <w:spacing w:val="-1"/>
        </w:rPr>
        <w:t>Elastomers by Impact.</w:t>
      </w:r>
    </w:p>
    <w:p w14:paraId="029820DA" w14:textId="77777777" w:rsidR="0045328B" w:rsidRPr="0045328B" w:rsidRDefault="00570FB3" w:rsidP="0045328B">
      <w:pPr>
        <w:pStyle w:val="BodyText"/>
        <w:numPr>
          <w:ilvl w:val="4"/>
          <w:numId w:val="6"/>
        </w:numPr>
        <w:tabs>
          <w:tab w:val="left" w:pos="2260"/>
        </w:tabs>
        <w:spacing w:line="275" w:lineRule="exact"/>
      </w:pPr>
      <w:r w:rsidRPr="0045328B">
        <w:rPr>
          <w:spacing w:val="-1"/>
        </w:rPr>
        <w:t>D790, Test Methods for Flexural Properties of Unreinforced and</w:t>
      </w:r>
      <w:r w:rsidR="0045328B">
        <w:rPr>
          <w:spacing w:val="-1"/>
        </w:rPr>
        <w:t xml:space="preserve"> </w:t>
      </w:r>
      <w:r w:rsidRPr="0045328B">
        <w:rPr>
          <w:spacing w:val="-1"/>
        </w:rPr>
        <w:t>Reinforced Plastics and Electrical Insulating Materials.</w:t>
      </w:r>
    </w:p>
    <w:p w14:paraId="53E0C9C1" w14:textId="77777777" w:rsidR="0045328B" w:rsidRPr="0045328B" w:rsidRDefault="00570FB3" w:rsidP="0045328B">
      <w:pPr>
        <w:pStyle w:val="BodyText"/>
        <w:numPr>
          <w:ilvl w:val="4"/>
          <w:numId w:val="6"/>
        </w:numPr>
        <w:tabs>
          <w:tab w:val="left" w:pos="2260"/>
        </w:tabs>
        <w:spacing w:line="275" w:lineRule="exact"/>
      </w:pPr>
      <w:r w:rsidRPr="0045328B">
        <w:rPr>
          <w:spacing w:val="-1"/>
        </w:rPr>
        <w:t>D883, Standard Definitions of Terms Relating to Plastics.</w:t>
      </w:r>
    </w:p>
    <w:p w14:paraId="6ED82B41" w14:textId="77777777" w:rsidR="0045328B" w:rsidRPr="0045328B" w:rsidRDefault="00570FB3" w:rsidP="0045328B">
      <w:pPr>
        <w:pStyle w:val="BodyText"/>
        <w:numPr>
          <w:ilvl w:val="4"/>
          <w:numId w:val="6"/>
        </w:numPr>
        <w:tabs>
          <w:tab w:val="left" w:pos="2260"/>
        </w:tabs>
        <w:spacing w:line="275" w:lineRule="exact"/>
      </w:pPr>
      <w:r w:rsidRPr="0045328B">
        <w:rPr>
          <w:spacing w:val="-1"/>
        </w:rPr>
        <w:t>D1505, Test Method for Density of Plastics by the Density-</w:t>
      </w:r>
      <w:r w:rsidR="0045328B">
        <w:rPr>
          <w:spacing w:val="-1"/>
        </w:rPr>
        <w:t xml:space="preserve"> </w:t>
      </w:r>
      <w:r w:rsidRPr="0045328B">
        <w:rPr>
          <w:spacing w:val="-1"/>
        </w:rPr>
        <w:t>Gradient Technique.</w:t>
      </w:r>
    </w:p>
    <w:p w14:paraId="73B79215" w14:textId="77777777" w:rsidR="0045328B" w:rsidRPr="0045328B" w:rsidRDefault="00570FB3" w:rsidP="0045328B">
      <w:pPr>
        <w:pStyle w:val="BodyText"/>
        <w:numPr>
          <w:ilvl w:val="4"/>
          <w:numId w:val="6"/>
        </w:numPr>
        <w:tabs>
          <w:tab w:val="left" w:pos="2260"/>
        </w:tabs>
        <w:spacing w:line="275" w:lineRule="exact"/>
      </w:pPr>
      <w:r w:rsidRPr="0045328B">
        <w:rPr>
          <w:spacing w:val="-1"/>
        </w:rPr>
        <w:t xml:space="preserve">D1525, Test Method for </w:t>
      </w:r>
      <w:proofErr w:type="spellStart"/>
      <w:r w:rsidRPr="0045328B">
        <w:rPr>
          <w:spacing w:val="-1"/>
        </w:rPr>
        <w:t>Vicat</w:t>
      </w:r>
      <w:proofErr w:type="spellEnd"/>
      <w:r w:rsidRPr="0045328B">
        <w:rPr>
          <w:spacing w:val="-1"/>
        </w:rPr>
        <w:t xml:space="preserve"> Softening Temperature of Plastics.</w:t>
      </w:r>
    </w:p>
    <w:p w14:paraId="0B29D5B6" w14:textId="77777777" w:rsidR="0045328B" w:rsidRPr="0045328B" w:rsidRDefault="00570FB3" w:rsidP="0045328B">
      <w:pPr>
        <w:pStyle w:val="BodyText"/>
        <w:numPr>
          <w:ilvl w:val="4"/>
          <w:numId w:val="6"/>
        </w:numPr>
        <w:tabs>
          <w:tab w:val="left" w:pos="2260"/>
        </w:tabs>
        <w:spacing w:line="275" w:lineRule="exact"/>
      </w:pPr>
      <w:r w:rsidRPr="0045328B">
        <w:rPr>
          <w:spacing w:val="-1"/>
        </w:rPr>
        <w:t>D1621, Test Method for Compressive Properties of Rigid Cellular</w:t>
      </w:r>
      <w:r w:rsidR="0045328B">
        <w:rPr>
          <w:spacing w:val="-1"/>
        </w:rPr>
        <w:t xml:space="preserve"> </w:t>
      </w:r>
      <w:r w:rsidRPr="0045328B">
        <w:rPr>
          <w:spacing w:val="-1"/>
        </w:rPr>
        <w:t>Plastics.</w:t>
      </w:r>
    </w:p>
    <w:p w14:paraId="16CEBF07" w14:textId="77777777" w:rsidR="0045328B" w:rsidRPr="0045328B" w:rsidRDefault="00570FB3" w:rsidP="0045328B">
      <w:pPr>
        <w:pStyle w:val="BodyText"/>
        <w:numPr>
          <w:ilvl w:val="4"/>
          <w:numId w:val="6"/>
        </w:numPr>
        <w:tabs>
          <w:tab w:val="left" w:pos="2260"/>
        </w:tabs>
        <w:spacing w:line="275" w:lineRule="exact"/>
      </w:pPr>
      <w:r w:rsidRPr="0045328B">
        <w:rPr>
          <w:spacing w:val="-1"/>
        </w:rPr>
        <w:t>D1622, Test Method for Apparent Density of Rigid Cellular</w:t>
      </w:r>
      <w:r w:rsidR="0045328B">
        <w:rPr>
          <w:spacing w:val="-1"/>
        </w:rPr>
        <w:t xml:space="preserve"> </w:t>
      </w:r>
      <w:r w:rsidRPr="0045328B">
        <w:rPr>
          <w:spacing w:val="-1"/>
        </w:rPr>
        <w:t>Plastics.</w:t>
      </w:r>
    </w:p>
    <w:p w14:paraId="43EA20BD" w14:textId="77777777" w:rsidR="0045328B" w:rsidRPr="0045328B" w:rsidRDefault="00570FB3" w:rsidP="0045328B">
      <w:pPr>
        <w:pStyle w:val="BodyText"/>
        <w:numPr>
          <w:ilvl w:val="4"/>
          <w:numId w:val="6"/>
        </w:numPr>
        <w:tabs>
          <w:tab w:val="left" w:pos="2260"/>
        </w:tabs>
        <w:spacing w:line="275" w:lineRule="exact"/>
      </w:pPr>
      <w:r w:rsidRPr="0045328B">
        <w:rPr>
          <w:spacing w:val="-1"/>
        </w:rPr>
        <w:t>D1623, Test Method for Tensile and Tensile Adhesion Properties</w:t>
      </w:r>
      <w:r w:rsidR="0045328B">
        <w:rPr>
          <w:spacing w:val="-1"/>
        </w:rPr>
        <w:t xml:space="preserve"> </w:t>
      </w:r>
      <w:r w:rsidRPr="0045328B">
        <w:rPr>
          <w:spacing w:val="-1"/>
        </w:rPr>
        <w:t>of Rigid Cellular Plastics.</w:t>
      </w:r>
    </w:p>
    <w:p w14:paraId="337C92C1" w14:textId="77777777" w:rsidR="0045328B" w:rsidRPr="0045328B" w:rsidRDefault="00570FB3" w:rsidP="0045328B">
      <w:pPr>
        <w:pStyle w:val="BodyText"/>
        <w:numPr>
          <w:ilvl w:val="4"/>
          <w:numId w:val="6"/>
        </w:numPr>
        <w:tabs>
          <w:tab w:val="left" w:pos="2260"/>
        </w:tabs>
        <w:spacing w:line="275" w:lineRule="exact"/>
      </w:pPr>
      <w:r w:rsidRPr="0045328B">
        <w:rPr>
          <w:spacing w:val="-1"/>
        </w:rPr>
        <w:t>D1693, Test Method for Environmental Stress Cracking of</w:t>
      </w:r>
      <w:r w:rsidR="0045328B">
        <w:rPr>
          <w:spacing w:val="-1"/>
        </w:rPr>
        <w:t xml:space="preserve"> </w:t>
      </w:r>
      <w:r w:rsidRPr="0045328B">
        <w:rPr>
          <w:spacing w:val="-1"/>
        </w:rPr>
        <w:t>Ethylene Plastics.</w:t>
      </w:r>
    </w:p>
    <w:p w14:paraId="766596F0" w14:textId="77777777" w:rsidR="0045328B" w:rsidRPr="0045328B" w:rsidRDefault="00570FB3" w:rsidP="0045328B">
      <w:pPr>
        <w:pStyle w:val="BodyText"/>
        <w:numPr>
          <w:ilvl w:val="4"/>
          <w:numId w:val="6"/>
        </w:numPr>
        <w:tabs>
          <w:tab w:val="left" w:pos="2260"/>
        </w:tabs>
        <w:spacing w:line="275" w:lineRule="exact"/>
      </w:pPr>
      <w:r w:rsidRPr="0045328B">
        <w:rPr>
          <w:spacing w:val="-1"/>
        </w:rPr>
        <w:t>D1940, Method of Test for Porosity of Rigid Cellular Plastics.</w:t>
      </w:r>
    </w:p>
    <w:p w14:paraId="4F7A10DB" w14:textId="77777777" w:rsidR="003E1EDD" w:rsidRPr="003E1EDD" w:rsidRDefault="00570FB3" w:rsidP="003E1EDD">
      <w:pPr>
        <w:pStyle w:val="BodyText"/>
        <w:numPr>
          <w:ilvl w:val="4"/>
          <w:numId w:val="6"/>
        </w:numPr>
        <w:tabs>
          <w:tab w:val="left" w:pos="2260"/>
        </w:tabs>
        <w:spacing w:line="275" w:lineRule="exact"/>
        <w:rPr>
          <w:spacing w:val="-1"/>
        </w:rPr>
      </w:pPr>
      <w:r w:rsidRPr="0045328B">
        <w:rPr>
          <w:spacing w:val="-1"/>
        </w:rPr>
        <w:t>D1998, Specification for Polyethylene Upright Storage Tanks.</w:t>
      </w:r>
      <w:r w:rsidR="003E1EDD" w:rsidRPr="003E1EDD">
        <w:t xml:space="preserve"> </w:t>
      </w:r>
    </w:p>
    <w:p w14:paraId="2AC4C9B2" w14:textId="77777777" w:rsidR="003E1EDD" w:rsidRPr="003E1EDD" w:rsidRDefault="003E1EDD" w:rsidP="004F5BC0">
      <w:pPr>
        <w:pStyle w:val="BodyText"/>
        <w:numPr>
          <w:ilvl w:val="4"/>
          <w:numId w:val="6"/>
        </w:numPr>
        <w:tabs>
          <w:tab w:val="left" w:pos="2260"/>
        </w:tabs>
        <w:spacing w:line="275" w:lineRule="exact"/>
      </w:pPr>
      <w:r w:rsidRPr="003E1EDD">
        <w:rPr>
          <w:spacing w:val="-1"/>
        </w:rPr>
        <w:t>E84, Test Method for Surface Burning Characteristics of Building Materials.</w:t>
      </w:r>
    </w:p>
    <w:p w14:paraId="4398D29C" w14:textId="190E5C34" w:rsidR="00413F8F" w:rsidRDefault="003E1EDD" w:rsidP="00413F8F">
      <w:pPr>
        <w:pStyle w:val="BodyText"/>
        <w:numPr>
          <w:ilvl w:val="4"/>
          <w:numId w:val="6"/>
        </w:numPr>
        <w:tabs>
          <w:tab w:val="left" w:pos="2260"/>
        </w:tabs>
        <w:spacing w:line="275" w:lineRule="exact"/>
      </w:pPr>
      <w:r w:rsidRPr="003E1EDD">
        <w:rPr>
          <w:spacing w:val="-1"/>
        </w:rPr>
        <w:t>F412, Standard Terminology Relating to Plastic Piping Syste</w:t>
      </w:r>
      <w:r w:rsidR="00413F8F">
        <w:rPr>
          <w:spacing w:val="-1"/>
        </w:rPr>
        <w:t>ms</w:t>
      </w:r>
    </w:p>
    <w:p w14:paraId="728515CB" w14:textId="77777777" w:rsidR="004B1D41" w:rsidRPr="004B1D41" w:rsidRDefault="004B1D41" w:rsidP="004B1D41">
      <w:pPr>
        <w:pStyle w:val="BodyText"/>
        <w:tabs>
          <w:tab w:val="left" w:pos="2260"/>
        </w:tabs>
        <w:spacing w:line="275" w:lineRule="exact"/>
        <w:ind w:left="1540" w:firstLine="0"/>
      </w:pPr>
    </w:p>
    <w:p w14:paraId="6A415DFA" w14:textId="4BD62CE4" w:rsidR="00413F8F" w:rsidRPr="00FE4D0A" w:rsidRDefault="006B7687" w:rsidP="00FE4D0A">
      <w:pPr>
        <w:pStyle w:val="BodyText"/>
        <w:numPr>
          <w:ilvl w:val="2"/>
          <w:numId w:val="6"/>
        </w:numPr>
        <w:tabs>
          <w:tab w:val="left" w:pos="2260"/>
        </w:tabs>
        <w:spacing w:line="275" w:lineRule="exact"/>
      </w:pPr>
      <w:r>
        <w:rPr>
          <w:rFonts w:cs="Times New Roman"/>
        </w:rPr>
        <w:t>Building Code: International Building Code - IBC 2009</w:t>
      </w:r>
    </w:p>
    <w:p w14:paraId="41E5F74E" w14:textId="77777777" w:rsidR="004B1D41" w:rsidRPr="004B1D41" w:rsidRDefault="004B1D41" w:rsidP="004B1D41">
      <w:pPr>
        <w:pStyle w:val="BodyText"/>
        <w:tabs>
          <w:tab w:val="left" w:pos="2260"/>
        </w:tabs>
        <w:spacing w:line="275" w:lineRule="exact"/>
        <w:ind w:left="1540" w:firstLine="0"/>
      </w:pPr>
    </w:p>
    <w:p w14:paraId="294484A0" w14:textId="76A20D52" w:rsidR="00FE4D0A" w:rsidRPr="004B1D41" w:rsidRDefault="00FE4D0A" w:rsidP="00FE4D0A">
      <w:pPr>
        <w:pStyle w:val="BodyText"/>
        <w:numPr>
          <w:ilvl w:val="2"/>
          <w:numId w:val="6"/>
        </w:numPr>
        <w:tabs>
          <w:tab w:val="left" w:pos="2260"/>
        </w:tabs>
        <w:spacing w:line="275" w:lineRule="exact"/>
      </w:pPr>
      <w:r>
        <w:rPr>
          <w:rFonts w:cs="Times New Roman"/>
        </w:rPr>
        <w:t>ARM: Low Temperature Impact Resistance (Falling Dart Test Procedure).</w:t>
      </w:r>
    </w:p>
    <w:p w14:paraId="067CC68C" w14:textId="77777777" w:rsidR="004B1D41" w:rsidRDefault="004B1D41" w:rsidP="004B1D41">
      <w:pPr>
        <w:pStyle w:val="ListParagraph"/>
      </w:pPr>
    </w:p>
    <w:p w14:paraId="79147371" w14:textId="77777777" w:rsidR="007B6239" w:rsidRDefault="001978CD">
      <w:pPr>
        <w:pStyle w:val="BodyText"/>
        <w:numPr>
          <w:ilvl w:val="1"/>
          <w:numId w:val="6"/>
        </w:numPr>
        <w:tabs>
          <w:tab w:val="left" w:pos="820"/>
        </w:tabs>
        <w:spacing w:before="52"/>
      </w:pPr>
      <w:r>
        <w:t>DEFINITIONS</w:t>
      </w:r>
    </w:p>
    <w:p w14:paraId="209DAB8A" w14:textId="77777777" w:rsidR="007B6239" w:rsidRDefault="007B6239">
      <w:pPr>
        <w:spacing w:before="8"/>
        <w:rPr>
          <w:rFonts w:ascii="Times New Roman" w:eastAsia="Times New Roman" w:hAnsi="Times New Roman" w:cs="Times New Roman"/>
          <w:sz w:val="20"/>
          <w:szCs w:val="20"/>
        </w:rPr>
      </w:pPr>
    </w:p>
    <w:p w14:paraId="6DF78F3C" w14:textId="77777777" w:rsidR="006050ED" w:rsidRPr="006050ED" w:rsidRDefault="006050ED" w:rsidP="006050ED">
      <w:pPr>
        <w:pStyle w:val="BodyText"/>
        <w:numPr>
          <w:ilvl w:val="2"/>
          <w:numId w:val="6"/>
        </w:numPr>
        <w:tabs>
          <w:tab w:val="left" w:pos="1540"/>
        </w:tabs>
      </w:pPr>
      <w:r w:rsidRPr="006050ED">
        <w:rPr>
          <w:spacing w:val="-1"/>
        </w:rPr>
        <w:t>HDXLPE:</w:t>
      </w:r>
      <w:r w:rsidRPr="006050ED">
        <w:t xml:space="preserve"> </w:t>
      </w:r>
      <w:r w:rsidRPr="006050ED">
        <w:rPr>
          <w:spacing w:val="5"/>
        </w:rPr>
        <w:t xml:space="preserve"> </w:t>
      </w:r>
      <w:r w:rsidRPr="006050ED">
        <w:t xml:space="preserve">High-Density </w:t>
      </w:r>
      <w:r w:rsidRPr="006050ED">
        <w:rPr>
          <w:spacing w:val="-1"/>
        </w:rPr>
        <w:t>Cross-Linked</w:t>
      </w:r>
      <w:r w:rsidRPr="006050ED">
        <w:t xml:space="preserve"> </w:t>
      </w:r>
      <w:r w:rsidRPr="006050ED">
        <w:rPr>
          <w:spacing w:val="-1"/>
        </w:rPr>
        <w:t>Polyethylene.</w:t>
      </w:r>
    </w:p>
    <w:p w14:paraId="64D82B22" w14:textId="77777777" w:rsidR="006050ED" w:rsidRPr="006050ED" w:rsidRDefault="006050ED" w:rsidP="006050ED">
      <w:pPr>
        <w:pStyle w:val="BodyText"/>
        <w:tabs>
          <w:tab w:val="left" w:pos="1540"/>
        </w:tabs>
        <w:ind w:left="1540" w:firstLine="0"/>
      </w:pPr>
    </w:p>
    <w:p w14:paraId="07607C8C" w14:textId="09E629BD" w:rsidR="007B6239" w:rsidRPr="006050ED" w:rsidRDefault="00DB6326" w:rsidP="002F7283">
      <w:pPr>
        <w:pStyle w:val="BodyText"/>
        <w:numPr>
          <w:ilvl w:val="2"/>
          <w:numId w:val="6"/>
        </w:numPr>
        <w:tabs>
          <w:tab w:val="left" w:pos="1540"/>
        </w:tabs>
        <w:spacing w:before="1"/>
        <w:rPr>
          <w:rFonts w:cs="Times New Roman"/>
          <w:sz w:val="21"/>
          <w:szCs w:val="21"/>
        </w:rPr>
      </w:pPr>
      <w:r w:rsidRPr="006050ED">
        <w:t>LL</w:t>
      </w:r>
      <w:r w:rsidR="001978CD" w:rsidRPr="006050ED">
        <w:t xml:space="preserve">DPE:  </w:t>
      </w:r>
      <w:r w:rsidRPr="006050ED">
        <w:t>Linear Low-Density</w:t>
      </w:r>
      <w:r w:rsidR="001978CD" w:rsidRPr="006050ED">
        <w:rPr>
          <w:spacing w:val="-10"/>
        </w:rPr>
        <w:t xml:space="preserve"> </w:t>
      </w:r>
      <w:r w:rsidR="001978CD" w:rsidRPr="006050ED">
        <w:t>Polyethylene.</w:t>
      </w:r>
    </w:p>
    <w:p w14:paraId="4654C77B" w14:textId="77777777" w:rsidR="00174631" w:rsidRPr="00174631" w:rsidRDefault="00174631" w:rsidP="00174631">
      <w:pPr>
        <w:pStyle w:val="BodyText"/>
        <w:tabs>
          <w:tab w:val="left" w:pos="1540"/>
        </w:tabs>
        <w:spacing w:line="242" w:lineRule="auto"/>
        <w:ind w:left="0" w:right="1231" w:firstLine="0"/>
      </w:pPr>
    </w:p>
    <w:p w14:paraId="7640B580" w14:textId="77777777" w:rsidR="007B6239" w:rsidRDefault="001978CD">
      <w:pPr>
        <w:pStyle w:val="BodyText"/>
        <w:numPr>
          <w:ilvl w:val="1"/>
          <w:numId w:val="6"/>
        </w:numPr>
        <w:tabs>
          <w:tab w:val="left" w:pos="820"/>
        </w:tabs>
      </w:pPr>
      <w:r>
        <w:rPr>
          <w:spacing w:val="-1"/>
        </w:rPr>
        <w:t>SUBMITTALS</w:t>
      </w:r>
    </w:p>
    <w:p w14:paraId="2B7FD5B4" w14:textId="77777777" w:rsidR="007B6239" w:rsidRDefault="007B6239">
      <w:pPr>
        <w:spacing w:before="8"/>
        <w:rPr>
          <w:rFonts w:ascii="Times New Roman" w:eastAsia="Times New Roman" w:hAnsi="Times New Roman" w:cs="Times New Roman"/>
          <w:sz w:val="20"/>
          <w:szCs w:val="20"/>
        </w:rPr>
      </w:pPr>
    </w:p>
    <w:p w14:paraId="54AD5C49" w14:textId="77777777" w:rsidR="008E33B8" w:rsidRDefault="008E33B8" w:rsidP="008E33B8">
      <w:pPr>
        <w:pStyle w:val="BodyText"/>
        <w:numPr>
          <w:ilvl w:val="2"/>
          <w:numId w:val="6"/>
        </w:numPr>
        <w:tabs>
          <w:tab w:val="left" w:pos="1540"/>
        </w:tabs>
        <w:rPr>
          <w:spacing w:val="-1"/>
        </w:rPr>
      </w:pPr>
      <w:r w:rsidRPr="008E33B8">
        <w:rPr>
          <w:spacing w:val="-1"/>
        </w:rPr>
        <w:t>Action Submittals:</w:t>
      </w:r>
    </w:p>
    <w:p w14:paraId="7B337588" w14:textId="77777777" w:rsidR="008E33B8" w:rsidRDefault="008E33B8" w:rsidP="008E33B8">
      <w:pPr>
        <w:pStyle w:val="BodyText"/>
        <w:numPr>
          <w:ilvl w:val="3"/>
          <w:numId w:val="6"/>
        </w:numPr>
        <w:tabs>
          <w:tab w:val="left" w:pos="1540"/>
        </w:tabs>
        <w:rPr>
          <w:spacing w:val="-1"/>
        </w:rPr>
      </w:pPr>
      <w:r w:rsidRPr="008E33B8">
        <w:rPr>
          <w:spacing w:val="-1"/>
        </w:rPr>
        <w:t>Shop Drawings:</w:t>
      </w:r>
    </w:p>
    <w:p w14:paraId="78D25B8E" w14:textId="77777777" w:rsidR="008E33B8" w:rsidRDefault="008E33B8" w:rsidP="008E33B8">
      <w:pPr>
        <w:pStyle w:val="BodyText"/>
        <w:numPr>
          <w:ilvl w:val="4"/>
          <w:numId w:val="6"/>
        </w:numPr>
        <w:tabs>
          <w:tab w:val="left" w:pos="1540"/>
        </w:tabs>
        <w:rPr>
          <w:spacing w:val="-1"/>
        </w:rPr>
      </w:pPr>
      <w:r w:rsidRPr="008E33B8">
        <w:rPr>
          <w:spacing w:val="-1"/>
        </w:rPr>
        <w:t>Location and orientation of molded in fitting, openings, fittings,</w:t>
      </w:r>
      <w:r>
        <w:rPr>
          <w:spacing w:val="-1"/>
        </w:rPr>
        <w:t xml:space="preserve"> </w:t>
      </w:r>
      <w:r w:rsidRPr="008E33B8">
        <w:rPr>
          <w:spacing w:val="-1"/>
        </w:rPr>
        <w:t>accessories, restraints and supports.</w:t>
      </w:r>
    </w:p>
    <w:p w14:paraId="29AD6FE6" w14:textId="77777777" w:rsidR="008E33B8" w:rsidRDefault="008E33B8" w:rsidP="008E33B8">
      <w:pPr>
        <w:pStyle w:val="BodyText"/>
        <w:numPr>
          <w:ilvl w:val="4"/>
          <w:numId w:val="6"/>
        </w:numPr>
        <w:tabs>
          <w:tab w:val="left" w:pos="1540"/>
        </w:tabs>
        <w:rPr>
          <w:spacing w:val="-1"/>
        </w:rPr>
      </w:pPr>
      <w:r w:rsidRPr="008E33B8">
        <w:rPr>
          <w:spacing w:val="-1"/>
        </w:rPr>
        <w:t>Details of inlet and molded outlet fitting, manways, flexible</w:t>
      </w:r>
      <w:r>
        <w:rPr>
          <w:spacing w:val="-1"/>
        </w:rPr>
        <w:t xml:space="preserve"> </w:t>
      </w:r>
      <w:r w:rsidRPr="008E33B8">
        <w:rPr>
          <w:spacing w:val="-1"/>
        </w:rPr>
        <w:t>connections, and vents.</w:t>
      </w:r>
      <w:r>
        <w:rPr>
          <w:spacing w:val="-1"/>
        </w:rPr>
        <w:t xml:space="preserve"> </w:t>
      </w:r>
    </w:p>
    <w:p w14:paraId="7BE92AA1" w14:textId="77777777" w:rsidR="005E5F49" w:rsidRDefault="005E5F49" w:rsidP="005E5F49">
      <w:pPr>
        <w:pStyle w:val="BodyText"/>
        <w:numPr>
          <w:ilvl w:val="2"/>
          <w:numId w:val="6"/>
        </w:numPr>
        <w:tabs>
          <w:tab w:val="left" w:pos="1540"/>
        </w:tabs>
        <w:rPr>
          <w:spacing w:val="-1"/>
        </w:rPr>
      </w:pPr>
      <w:r w:rsidRPr="005E5F49">
        <w:rPr>
          <w:spacing w:val="-1"/>
        </w:rPr>
        <w:t>Informational Submittals:</w:t>
      </w:r>
    </w:p>
    <w:p w14:paraId="36D5491F" w14:textId="77777777" w:rsidR="005E5F49" w:rsidRDefault="005E5F49" w:rsidP="005E5F49">
      <w:pPr>
        <w:pStyle w:val="BodyText"/>
        <w:numPr>
          <w:ilvl w:val="3"/>
          <w:numId w:val="6"/>
        </w:numPr>
        <w:tabs>
          <w:tab w:val="left" w:pos="1540"/>
        </w:tabs>
        <w:rPr>
          <w:spacing w:val="-1"/>
        </w:rPr>
      </w:pPr>
      <w:r w:rsidRPr="005E5F49">
        <w:rPr>
          <w:spacing w:val="-1"/>
        </w:rPr>
        <w:t>Manufacturer’s warranty</w:t>
      </w:r>
    </w:p>
    <w:p w14:paraId="0F8252DC" w14:textId="77777777" w:rsidR="005E5F49" w:rsidRDefault="005E5F49" w:rsidP="005E5F49">
      <w:pPr>
        <w:pStyle w:val="BodyText"/>
        <w:numPr>
          <w:ilvl w:val="3"/>
          <w:numId w:val="6"/>
        </w:numPr>
        <w:tabs>
          <w:tab w:val="left" w:pos="1540"/>
        </w:tabs>
        <w:rPr>
          <w:spacing w:val="-1"/>
        </w:rPr>
      </w:pPr>
      <w:r w:rsidRPr="005E5F49">
        <w:rPr>
          <w:spacing w:val="-1"/>
        </w:rPr>
        <w:t>Manufacturer's unloading procedure</w:t>
      </w:r>
    </w:p>
    <w:p w14:paraId="6781DA7C" w14:textId="77777777" w:rsidR="005E5F49" w:rsidRDefault="005E5F49" w:rsidP="005E5F49">
      <w:pPr>
        <w:pStyle w:val="BodyText"/>
        <w:numPr>
          <w:ilvl w:val="3"/>
          <w:numId w:val="6"/>
        </w:numPr>
        <w:tabs>
          <w:tab w:val="left" w:pos="1540"/>
        </w:tabs>
        <w:rPr>
          <w:spacing w:val="-1"/>
        </w:rPr>
      </w:pPr>
      <w:r w:rsidRPr="005E5F49">
        <w:rPr>
          <w:spacing w:val="-1"/>
        </w:rPr>
        <w:t>Manufacturer's installation instructions</w:t>
      </w:r>
    </w:p>
    <w:p w14:paraId="79B27218" w14:textId="77777777" w:rsidR="005E5F49" w:rsidRDefault="005E5F49" w:rsidP="005E5F49">
      <w:pPr>
        <w:pStyle w:val="BodyText"/>
        <w:numPr>
          <w:ilvl w:val="3"/>
          <w:numId w:val="6"/>
        </w:numPr>
        <w:tabs>
          <w:tab w:val="left" w:pos="1540"/>
        </w:tabs>
        <w:rPr>
          <w:spacing w:val="-1"/>
        </w:rPr>
      </w:pPr>
      <w:r w:rsidRPr="005E5F49">
        <w:rPr>
          <w:spacing w:val="-1"/>
        </w:rPr>
        <w:t>Material Submittals:</w:t>
      </w:r>
    </w:p>
    <w:p w14:paraId="773E92BC" w14:textId="77777777" w:rsidR="005E5F49" w:rsidRDefault="005E5F49" w:rsidP="00E02EDF">
      <w:pPr>
        <w:pStyle w:val="BodyText"/>
        <w:numPr>
          <w:ilvl w:val="4"/>
          <w:numId w:val="6"/>
        </w:numPr>
        <w:tabs>
          <w:tab w:val="left" w:pos="1540"/>
        </w:tabs>
        <w:rPr>
          <w:spacing w:val="-1"/>
        </w:rPr>
      </w:pPr>
      <w:r w:rsidRPr="005E5F49">
        <w:rPr>
          <w:spacing w:val="-1"/>
        </w:rPr>
        <w:t>Resin Manufacturer Data Sheet</w:t>
      </w:r>
    </w:p>
    <w:p w14:paraId="681DC9D2" w14:textId="77777777" w:rsidR="005E5F49" w:rsidRDefault="005E5F49" w:rsidP="00E02EDF">
      <w:pPr>
        <w:pStyle w:val="BodyText"/>
        <w:numPr>
          <w:ilvl w:val="4"/>
          <w:numId w:val="6"/>
        </w:numPr>
        <w:tabs>
          <w:tab w:val="left" w:pos="1540"/>
        </w:tabs>
        <w:rPr>
          <w:spacing w:val="-1"/>
        </w:rPr>
      </w:pPr>
      <w:r w:rsidRPr="005E5F49">
        <w:rPr>
          <w:spacing w:val="-1"/>
        </w:rPr>
        <w:t>Fitting Material</w:t>
      </w:r>
    </w:p>
    <w:p w14:paraId="4C4B6676" w14:textId="77777777" w:rsidR="005E5F49" w:rsidRDefault="005E5F49" w:rsidP="00E02EDF">
      <w:pPr>
        <w:pStyle w:val="BodyText"/>
        <w:numPr>
          <w:ilvl w:val="4"/>
          <w:numId w:val="6"/>
        </w:numPr>
        <w:tabs>
          <w:tab w:val="left" w:pos="1540"/>
        </w:tabs>
        <w:rPr>
          <w:spacing w:val="-1"/>
        </w:rPr>
      </w:pPr>
      <w:r w:rsidRPr="005E5F49">
        <w:rPr>
          <w:spacing w:val="-1"/>
        </w:rPr>
        <w:t>Gasket style and material</w:t>
      </w:r>
    </w:p>
    <w:p w14:paraId="052F88C3" w14:textId="77777777" w:rsidR="00E02EDF" w:rsidRDefault="005E5F49" w:rsidP="00E02EDF">
      <w:pPr>
        <w:pStyle w:val="BodyText"/>
        <w:numPr>
          <w:ilvl w:val="4"/>
          <w:numId w:val="6"/>
        </w:numPr>
        <w:tabs>
          <w:tab w:val="left" w:pos="1540"/>
        </w:tabs>
        <w:rPr>
          <w:spacing w:val="-1"/>
        </w:rPr>
      </w:pPr>
      <w:r w:rsidRPr="005E5F49">
        <w:rPr>
          <w:spacing w:val="-1"/>
        </w:rPr>
        <w:t>Bolt material</w:t>
      </w:r>
    </w:p>
    <w:p w14:paraId="24BE6366" w14:textId="3DC3375C" w:rsidR="00E02EDF" w:rsidRPr="00E02EDF" w:rsidRDefault="005E5F49" w:rsidP="00E02EDF">
      <w:pPr>
        <w:pStyle w:val="BodyText"/>
        <w:numPr>
          <w:ilvl w:val="3"/>
          <w:numId w:val="6"/>
        </w:numPr>
        <w:tabs>
          <w:tab w:val="left" w:pos="1540"/>
        </w:tabs>
        <w:rPr>
          <w:spacing w:val="-1"/>
        </w:rPr>
      </w:pPr>
      <w:r w:rsidRPr="00E02EDF">
        <w:rPr>
          <w:spacing w:val="-1"/>
        </w:rPr>
        <w:t>Factory Test Report:</w:t>
      </w:r>
    </w:p>
    <w:p w14:paraId="138C9478" w14:textId="783D75EA" w:rsidR="00E02EDF" w:rsidRDefault="005E5F49" w:rsidP="00E02EDF">
      <w:pPr>
        <w:pStyle w:val="BodyText"/>
        <w:numPr>
          <w:ilvl w:val="4"/>
          <w:numId w:val="6"/>
        </w:numPr>
        <w:tabs>
          <w:tab w:val="left" w:pos="1540"/>
        </w:tabs>
        <w:rPr>
          <w:spacing w:val="-1"/>
        </w:rPr>
      </w:pPr>
      <w:r w:rsidRPr="00E02EDF">
        <w:rPr>
          <w:spacing w:val="-1"/>
        </w:rPr>
        <w:t>Wall thickness verification</w:t>
      </w:r>
    </w:p>
    <w:p w14:paraId="73F0A459" w14:textId="77777777" w:rsidR="00E02EDF" w:rsidRDefault="005E5F49" w:rsidP="00E02EDF">
      <w:pPr>
        <w:pStyle w:val="BodyText"/>
        <w:numPr>
          <w:ilvl w:val="4"/>
          <w:numId w:val="6"/>
        </w:numPr>
        <w:tabs>
          <w:tab w:val="left" w:pos="1540"/>
        </w:tabs>
        <w:rPr>
          <w:spacing w:val="-1"/>
        </w:rPr>
      </w:pPr>
      <w:r w:rsidRPr="00E02EDF">
        <w:rPr>
          <w:spacing w:val="-1"/>
        </w:rPr>
        <w:t>Visual inspection</w:t>
      </w:r>
    </w:p>
    <w:p w14:paraId="1FFAEC3C" w14:textId="77777777" w:rsidR="00E02EDF" w:rsidRDefault="005E5F49" w:rsidP="00E02EDF">
      <w:pPr>
        <w:pStyle w:val="BodyText"/>
        <w:numPr>
          <w:ilvl w:val="4"/>
          <w:numId w:val="6"/>
        </w:numPr>
        <w:tabs>
          <w:tab w:val="left" w:pos="1540"/>
        </w:tabs>
        <w:rPr>
          <w:spacing w:val="-1"/>
        </w:rPr>
      </w:pPr>
      <w:r w:rsidRPr="00E02EDF">
        <w:rPr>
          <w:spacing w:val="-1"/>
        </w:rPr>
        <w:t>Impact test</w:t>
      </w:r>
    </w:p>
    <w:p w14:paraId="0129C82F" w14:textId="77777777" w:rsidR="00E02EDF" w:rsidRDefault="005E5F49" w:rsidP="00E02EDF">
      <w:pPr>
        <w:pStyle w:val="BodyText"/>
        <w:numPr>
          <w:ilvl w:val="4"/>
          <w:numId w:val="6"/>
        </w:numPr>
        <w:tabs>
          <w:tab w:val="left" w:pos="1540"/>
        </w:tabs>
        <w:rPr>
          <w:spacing w:val="-1"/>
        </w:rPr>
      </w:pPr>
      <w:r w:rsidRPr="00E02EDF">
        <w:rPr>
          <w:spacing w:val="-1"/>
        </w:rPr>
        <w:t>Gel test</w:t>
      </w:r>
    </w:p>
    <w:p w14:paraId="4570DB65" w14:textId="6D8AFFB8" w:rsidR="006B7CB6" w:rsidRDefault="005E5F49" w:rsidP="00300AEA">
      <w:pPr>
        <w:pStyle w:val="BodyText"/>
        <w:numPr>
          <w:ilvl w:val="4"/>
          <w:numId w:val="6"/>
        </w:numPr>
        <w:tabs>
          <w:tab w:val="left" w:pos="1540"/>
        </w:tabs>
        <w:rPr>
          <w:spacing w:val="-1"/>
        </w:rPr>
      </w:pPr>
      <w:r w:rsidRPr="00E02EDF">
        <w:rPr>
          <w:spacing w:val="-1"/>
        </w:rPr>
        <w:t>Hydrostatic test</w:t>
      </w:r>
    </w:p>
    <w:p w14:paraId="7ADA5496" w14:textId="77777777" w:rsidR="009436DA" w:rsidRDefault="009436DA" w:rsidP="009436DA">
      <w:pPr>
        <w:pStyle w:val="BodyText"/>
        <w:tabs>
          <w:tab w:val="left" w:pos="1540"/>
        </w:tabs>
        <w:ind w:left="2980" w:firstLine="0"/>
        <w:rPr>
          <w:spacing w:val="-1"/>
        </w:rPr>
      </w:pPr>
    </w:p>
    <w:p w14:paraId="719958D2" w14:textId="73435B43" w:rsidR="00EA0DFD" w:rsidRDefault="009436DA" w:rsidP="009436DA">
      <w:pPr>
        <w:pStyle w:val="BodyText"/>
        <w:numPr>
          <w:ilvl w:val="2"/>
          <w:numId w:val="6"/>
        </w:numPr>
        <w:tabs>
          <w:tab w:val="left" w:pos="1540"/>
        </w:tabs>
        <w:rPr>
          <w:spacing w:val="-1"/>
        </w:rPr>
      </w:pPr>
      <w:r>
        <w:rPr>
          <w:spacing w:val="-1"/>
        </w:rPr>
        <w:t>Operation and Maintenance Manual</w:t>
      </w:r>
    </w:p>
    <w:p w14:paraId="0DE4356A" w14:textId="1F929784" w:rsidR="009436DA" w:rsidRPr="00300AEA" w:rsidRDefault="009436DA" w:rsidP="009436DA">
      <w:pPr>
        <w:pStyle w:val="BodyText"/>
        <w:numPr>
          <w:ilvl w:val="3"/>
          <w:numId w:val="6"/>
        </w:numPr>
        <w:tabs>
          <w:tab w:val="left" w:pos="1540"/>
        </w:tabs>
        <w:rPr>
          <w:spacing w:val="-1"/>
        </w:rPr>
      </w:pPr>
      <w:r>
        <w:rPr>
          <w:spacing w:val="-1"/>
        </w:rPr>
        <w:t xml:space="preserve">Includes </w:t>
      </w:r>
      <w:proofErr w:type="gramStart"/>
      <w:r>
        <w:rPr>
          <w:spacing w:val="-1"/>
        </w:rPr>
        <w:t>all of</w:t>
      </w:r>
      <w:proofErr w:type="gramEnd"/>
      <w:r>
        <w:rPr>
          <w:spacing w:val="-1"/>
        </w:rPr>
        <w:t xml:space="preserve"> the information outlined above i</w:t>
      </w:r>
      <w:r w:rsidR="00272E12">
        <w:rPr>
          <w:spacing w:val="-1"/>
        </w:rPr>
        <w:t>n one encompassing package.</w:t>
      </w:r>
    </w:p>
    <w:p w14:paraId="59C7BD84" w14:textId="77777777" w:rsidR="006B7CB6" w:rsidRDefault="006B7CB6">
      <w:pPr>
        <w:spacing w:before="1"/>
        <w:rPr>
          <w:rFonts w:ascii="Times New Roman" w:eastAsia="Times New Roman" w:hAnsi="Times New Roman" w:cs="Times New Roman"/>
          <w:sz w:val="21"/>
          <w:szCs w:val="21"/>
        </w:rPr>
      </w:pPr>
    </w:p>
    <w:p w14:paraId="65A93B87" w14:textId="77777777" w:rsidR="007B6239" w:rsidRDefault="001978CD">
      <w:pPr>
        <w:pStyle w:val="BodyText"/>
        <w:numPr>
          <w:ilvl w:val="1"/>
          <w:numId w:val="6"/>
        </w:numPr>
        <w:tabs>
          <w:tab w:val="left" w:pos="820"/>
        </w:tabs>
      </w:pPr>
      <w:r>
        <w:rPr>
          <w:spacing w:val="-1"/>
        </w:rPr>
        <w:t>QUALITY</w:t>
      </w:r>
      <w:r>
        <w:t xml:space="preserve"> </w:t>
      </w:r>
      <w:r>
        <w:rPr>
          <w:spacing w:val="-1"/>
        </w:rPr>
        <w:t>ASSURANCE</w:t>
      </w:r>
    </w:p>
    <w:p w14:paraId="285DAA52" w14:textId="77777777" w:rsidR="007B6239" w:rsidRDefault="007B6239">
      <w:pPr>
        <w:spacing w:before="8"/>
        <w:rPr>
          <w:rFonts w:ascii="Times New Roman" w:eastAsia="Times New Roman" w:hAnsi="Times New Roman" w:cs="Times New Roman"/>
          <w:sz w:val="20"/>
          <w:szCs w:val="20"/>
        </w:rPr>
      </w:pPr>
    </w:p>
    <w:p w14:paraId="3791AF94" w14:textId="14DAF688" w:rsidR="00174631" w:rsidRDefault="00174631" w:rsidP="00174631">
      <w:pPr>
        <w:pStyle w:val="BodyText"/>
        <w:numPr>
          <w:ilvl w:val="2"/>
          <w:numId w:val="6"/>
        </w:numPr>
        <w:tabs>
          <w:tab w:val="left" w:pos="1540"/>
        </w:tabs>
        <w:spacing w:line="242" w:lineRule="auto"/>
        <w:ind w:right="1231"/>
      </w:pPr>
      <w:r>
        <w:t>The tank manufacturer must be an ISO-9901:2008 certified manufacturer.</w:t>
      </w:r>
    </w:p>
    <w:p w14:paraId="1FF13C47" w14:textId="7E796948" w:rsidR="005D573C" w:rsidRDefault="005D573C" w:rsidP="005D573C">
      <w:pPr>
        <w:pStyle w:val="BodyText"/>
        <w:tabs>
          <w:tab w:val="left" w:pos="1540"/>
        </w:tabs>
        <w:spacing w:line="242" w:lineRule="auto"/>
        <w:ind w:left="1540" w:right="1231" w:firstLine="0"/>
      </w:pPr>
    </w:p>
    <w:p w14:paraId="57E2FB44" w14:textId="71AC13A6" w:rsidR="005D573C" w:rsidRDefault="005D573C" w:rsidP="005D573C">
      <w:pPr>
        <w:pStyle w:val="BodyText"/>
        <w:numPr>
          <w:ilvl w:val="2"/>
          <w:numId w:val="6"/>
        </w:numPr>
        <w:tabs>
          <w:tab w:val="left" w:pos="1540"/>
        </w:tabs>
        <w:ind w:right="614"/>
      </w:pPr>
      <w:r>
        <w:rPr>
          <w:spacing w:val="-1"/>
        </w:rPr>
        <w:t>The tank manufacturer</w:t>
      </w:r>
      <w:r>
        <w:rPr>
          <w:spacing w:val="-10"/>
        </w:rPr>
        <w:t xml:space="preserve"> </w:t>
      </w:r>
      <w:r w:rsidR="00AF047B">
        <w:rPr>
          <w:spacing w:val="-10"/>
        </w:rPr>
        <w:t>must have</w:t>
      </w:r>
      <w:r>
        <w:rPr>
          <w:spacing w:val="-1"/>
        </w:rPr>
        <w:t xml:space="preserve"> </w:t>
      </w:r>
      <w:r>
        <w:rPr>
          <w:spacing w:val="-2"/>
        </w:rPr>
        <w:t>five</w:t>
      </w:r>
      <w:r>
        <w:t xml:space="preserve"> (5)</w:t>
      </w:r>
      <w:r>
        <w:rPr>
          <w:spacing w:val="5"/>
        </w:rPr>
        <w:t xml:space="preserve"> </w:t>
      </w:r>
      <w:r>
        <w:rPr>
          <w:spacing w:val="-1"/>
        </w:rPr>
        <w:t>years</w:t>
      </w:r>
      <w:r>
        <w:t xml:space="preserve"> </w:t>
      </w:r>
      <w:r>
        <w:rPr>
          <w:spacing w:val="3"/>
        </w:rPr>
        <w:t>of</w:t>
      </w:r>
      <w:r>
        <w:rPr>
          <w:spacing w:val="26"/>
        </w:rPr>
        <w:t xml:space="preserve"> </w:t>
      </w:r>
      <w:r>
        <w:rPr>
          <w:spacing w:val="-1"/>
        </w:rPr>
        <w:t>experience</w:t>
      </w:r>
      <w:r>
        <w:rPr>
          <w:spacing w:val="2"/>
        </w:rPr>
        <w:t xml:space="preserve"> </w:t>
      </w:r>
      <w:r>
        <w:rPr>
          <w:spacing w:val="-3"/>
        </w:rPr>
        <w:t xml:space="preserve">in </w:t>
      </w:r>
      <w:r>
        <w:t>the</w:t>
      </w:r>
      <w:r>
        <w:rPr>
          <w:spacing w:val="4"/>
        </w:rPr>
        <w:t xml:space="preserve"> </w:t>
      </w:r>
      <w:r>
        <w:rPr>
          <w:spacing w:val="-1"/>
        </w:rPr>
        <w:t>fabrication</w:t>
      </w:r>
      <w:r>
        <w:t xml:space="preserve"> </w:t>
      </w:r>
      <w:r>
        <w:rPr>
          <w:spacing w:val="4"/>
        </w:rPr>
        <w:t>of</w:t>
      </w:r>
      <w:r>
        <w:rPr>
          <w:spacing w:val="-6"/>
        </w:rPr>
        <w:t xml:space="preserve"> </w:t>
      </w:r>
      <w:r>
        <w:rPr>
          <w:spacing w:val="-1"/>
        </w:rPr>
        <w:t>polyethylene</w:t>
      </w:r>
      <w:r>
        <w:rPr>
          <w:spacing w:val="4"/>
        </w:rPr>
        <w:t xml:space="preserve"> </w:t>
      </w:r>
      <w:r>
        <w:t>storage</w:t>
      </w:r>
      <w:r>
        <w:rPr>
          <w:spacing w:val="-1"/>
        </w:rPr>
        <w:t xml:space="preserve"> </w:t>
      </w:r>
      <w:r>
        <w:t>tanks</w:t>
      </w:r>
      <w:r>
        <w:rPr>
          <w:spacing w:val="-3"/>
        </w:rPr>
        <w:t xml:space="preserve"> </w:t>
      </w:r>
      <w:r>
        <w:rPr>
          <w:spacing w:val="1"/>
        </w:rPr>
        <w:t>of</w:t>
      </w:r>
      <w:r>
        <w:rPr>
          <w:spacing w:val="-4"/>
        </w:rPr>
        <w:t xml:space="preserve"> </w:t>
      </w:r>
      <w:r>
        <w:rPr>
          <w:spacing w:val="-1"/>
        </w:rPr>
        <w:t>similar</w:t>
      </w:r>
      <w:r>
        <w:t xml:space="preserve"> </w:t>
      </w:r>
      <w:r>
        <w:rPr>
          <w:spacing w:val="-1"/>
        </w:rPr>
        <w:t>size</w:t>
      </w:r>
      <w:r>
        <w:rPr>
          <w:spacing w:val="-2"/>
        </w:rPr>
        <w:t xml:space="preserve"> </w:t>
      </w:r>
      <w:r>
        <w:rPr>
          <w:spacing w:val="-1"/>
        </w:rPr>
        <w:t>and</w:t>
      </w:r>
      <w:r>
        <w:rPr>
          <w:spacing w:val="24"/>
        </w:rPr>
        <w:t xml:space="preserve"> </w:t>
      </w:r>
      <w:r>
        <w:rPr>
          <w:spacing w:val="-1"/>
        </w:rPr>
        <w:t>usage.</w:t>
      </w:r>
    </w:p>
    <w:p w14:paraId="56CCAA25" w14:textId="77777777" w:rsidR="00AE58D4" w:rsidRPr="00AE58D4" w:rsidRDefault="00AE58D4" w:rsidP="00AE58D4">
      <w:pPr>
        <w:pStyle w:val="BodyText"/>
        <w:tabs>
          <w:tab w:val="left" w:pos="1540"/>
        </w:tabs>
        <w:ind w:left="0" w:right="614" w:firstLine="0"/>
      </w:pPr>
    </w:p>
    <w:p w14:paraId="163C1709" w14:textId="05216238" w:rsidR="007B6239" w:rsidRPr="00907B82" w:rsidRDefault="00DF5ADC">
      <w:pPr>
        <w:pStyle w:val="BodyText"/>
        <w:numPr>
          <w:ilvl w:val="2"/>
          <w:numId w:val="6"/>
        </w:numPr>
        <w:tabs>
          <w:tab w:val="left" w:pos="1540"/>
        </w:tabs>
        <w:spacing w:line="274" w:lineRule="exact"/>
        <w:ind w:right="427"/>
      </w:pPr>
      <w:r>
        <w:rPr>
          <w:spacing w:val="-2"/>
        </w:rPr>
        <w:t>The</w:t>
      </w:r>
      <w:r>
        <w:rPr>
          <w:spacing w:val="4"/>
        </w:rPr>
        <w:t xml:space="preserve"> </w:t>
      </w:r>
      <w:r>
        <w:rPr>
          <w:spacing w:val="-3"/>
        </w:rPr>
        <w:t>tank</w:t>
      </w:r>
      <w:r>
        <w:rPr>
          <w:spacing w:val="4"/>
        </w:rPr>
        <w:t xml:space="preserve"> </w:t>
      </w:r>
      <w:r>
        <w:rPr>
          <w:spacing w:val="-1"/>
        </w:rPr>
        <w:t>manufacturer</w:t>
      </w:r>
      <w:r>
        <w:t xml:space="preserve"> </w:t>
      </w:r>
      <w:r>
        <w:rPr>
          <w:spacing w:val="-2"/>
        </w:rPr>
        <w:t>shall</w:t>
      </w:r>
      <w:r>
        <w:rPr>
          <w:spacing w:val="2"/>
        </w:rPr>
        <w:t xml:space="preserve"> </w:t>
      </w:r>
      <w:r>
        <w:rPr>
          <w:spacing w:val="-3"/>
        </w:rPr>
        <w:t>be</w:t>
      </w:r>
      <w:r>
        <w:rPr>
          <w:spacing w:val="4"/>
        </w:rPr>
        <w:t xml:space="preserve"> </w:t>
      </w:r>
      <w:r>
        <w:rPr>
          <w:spacing w:val="-2"/>
        </w:rPr>
        <w:t>capable</w:t>
      </w:r>
      <w:r>
        <w:rPr>
          <w:spacing w:val="4"/>
        </w:rPr>
        <w:t xml:space="preserve"> </w:t>
      </w:r>
      <w:r>
        <w:rPr>
          <w:spacing w:val="1"/>
        </w:rPr>
        <w:t>of</w:t>
      </w:r>
      <w:r>
        <w:rPr>
          <w:spacing w:val="-7"/>
        </w:rPr>
        <w:t xml:space="preserve"> </w:t>
      </w:r>
      <w:r>
        <w:rPr>
          <w:spacing w:val="-1"/>
        </w:rPr>
        <w:t>providing</w:t>
      </w:r>
      <w:r>
        <w:rPr>
          <w:spacing w:val="4"/>
        </w:rPr>
        <w:t xml:space="preserve"> </w:t>
      </w:r>
      <w:r>
        <w:rPr>
          <w:spacing w:val="-1"/>
        </w:rPr>
        <w:t>tanks</w:t>
      </w:r>
      <w:r>
        <w:rPr>
          <w:spacing w:val="-3"/>
        </w:rPr>
        <w:t xml:space="preserve"> </w:t>
      </w:r>
      <w:r>
        <w:rPr>
          <w:spacing w:val="-1"/>
        </w:rPr>
        <w:t xml:space="preserve">certified </w:t>
      </w:r>
      <w:r>
        <w:rPr>
          <w:spacing w:val="2"/>
        </w:rPr>
        <w:t>to</w:t>
      </w:r>
      <w:r>
        <w:rPr>
          <w:spacing w:val="68"/>
        </w:rPr>
        <w:t xml:space="preserve"> </w:t>
      </w:r>
      <w:r>
        <w:rPr>
          <w:spacing w:val="-1"/>
        </w:rPr>
        <w:t>NSF/ANSI</w:t>
      </w:r>
      <w:r>
        <w:rPr>
          <w:spacing w:val="5"/>
        </w:rPr>
        <w:t xml:space="preserve"> </w:t>
      </w:r>
      <w:r>
        <w:t xml:space="preserve">61 </w:t>
      </w:r>
      <w:r>
        <w:rPr>
          <w:spacing w:val="-1"/>
        </w:rPr>
        <w:t>for</w:t>
      </w:r>
      <w:r>
        <w:rPr>
          <w:spacing w:val="4"/>
        </w:rPr>
        <w:t xml:space="preserve"> potable water and</w:t>
      </w:r>
      <w:r w:rsidR="00BC2771">
        <w:rPr>
          <w:spacing w:val="4"/>
        </w:rPr>
        <w:t>/or</w:t>
      </w:r>
      <w:r>
        <w:rPr>
          <w:spacing w:val="4"/>
        </w:rPr>
        <w:t xml:space="preserve"> chemicals in the </w:t>
      </w:r>
      <w:r>
        <w:rPr>
          <w:spacing w:val="-1"/>
        </w:rPr>
        <w:t>water</w:t>
      </w:r>
      <w:r>
        <w:t xml:space="preserve"> </w:t>
      </w:r>
      <w:r>
        <w:rPr>
          <w:spacing w:val="-2"/>
        </w:rPr>
        <w:t>treatment</w:t>
      </w:r>
      <w:r>
        <w:rPr>
          <w:spacing w:val="5"/>
        </w:rPr>
        <w:t xml:space="preserve"> </w:t>
      </w:r>
      <w:r w:rsidR="00D443B8">
        <w:rPr>
          <w:spacing w:val="5"/>
        </w:rPr>
        <w:t>process.</w:t>
      </w:r>
    </w:p>
    <w:p w14:paraId="5098ECDA" w14:textId="77777777" w:rsidR="00907B82" w:rsidRDefault="00907B82" w:rsidP="00907B82">
      <w:pPr>
        <w:pStyle w:val="ListParagraph"/>
      </w:pPr>
    </w:p>
    <w:p w14:paraId="414EE840" w14:textId="77777777" w:rsidR="00066C48" w:rsidRDefault="00907B82" w:rsidP="00066C48">
      <w:pPr>
        <w:pStyle w:val="BodyText"/>
        <w:numPr>
          <w:ilvl w:val="2"/>
          <w:numId w:val="6"/>
        </w:numPr>
        <w:tabs>
          <w:tab w:val="left" w:pos="1540"/>
        </w:tabs>
        <w:ind w:right="836"/>
        <w:rPr>
          <w:spacing w:val="-1"/>
        </w:rPr>
      </w:pPr>
      <w:r w:rsidRPr="001602B9">
        <w:rPr>
          <w:spacing w:val="-2"/>
        </w:rPr>
        <w:t>Like</w:t>
      </w:r>
      <w:r w:rsidRPr="001602B9">
        <w:rPr>
          <w:spacing w:val="8"/>
        </w:rPr>
        <w:t xml:space="preserve"> </w:t>
      </w:r>
      <w:r w:rsidRPr="001602B9">
        <w:rPr>
          <w:spacing w:val="-3"/>
        </w:rPr>
        <w:t>items</w:t>
      </w:r>
      <w:r w:rsidRPr="001602B9">
        <w:t xml:space="preserve"> </w:t>
      </w:r>
      <w:r w:rsidRPr="001602B9">
        <w:rPr>
          <w:spacing w:val="4"/>
        </w:rPr>
        <w:t>of</w:t>
      </w:r>
      <w:r w:rsidRPr="001602B9">
        <w:rPr>
          <w:spacing w:val="-1"/>
        </w:rPr>
        <w:t xml:space="preserve"> </w:t>
      </w:r>
      <w:r w:rsidRPr="001602B9">
        <w:rPr>
          <w:spacing w:val="-2"/>
        </w:rPr>
        <w:t>materials</w:t>
      </w:r>
      <w:r w:rsidRPr="001602B9">
        <w:t xml:space="preserve"> </w:t>
      </w:r>
      <w:r w:rsidRPr="001602B9">
        <w:rPr>
          <w:spacing w:val="-1"/>
        </w:rPr>
        <w:t>and</w:t>
      </w:r>
      <w:r w:rsidRPr="001602B9">
        <w:rPr>
          <w:spacing w:val="4"/>
        </w:rPr>
        <w:t xml:space="preserve"> </w:t>
      </w:r>
      <w:r w:rsidRPr="001602B9">
        <w:rPr>
          <w:spacing w:val="-1"/>
        </w:rPr>
        <w:t>equipment</w:t>
      </w:r>
      <w:r w:rsidRPr="001602B9">
        <w:rPr>
          <w:spacing w:val="4"/>
        </w:rPr>
        <w:t xml:space="preserve"> </w:t>
      </w:r>
      <w:r w:rsidRPr="001602B9">
        <w:rPr>
          <w:spacing w:val="-2"/>
        </w:rPr>
        <w:t>shall</w:t>
      </w:r>
      <w:r w:rsidRPr="001602B9">
        <w:rPr>
          <w:spacing w:val="2"/>
        </w:rPr>
        <w:t xml:space="preserve"> </w:t>
      </w:r>
      <w:r w:rsidRPr="001602B9">
        <w:rPr>
          <w:spacing w:val="-3"/>
        </w:rPr>
        <w:t>be</w:t>
      </w:r>
      <w:r w:rsidRPr="001602B9">
        <w:rPr>
          <w:spacing w:val="4"/>
        </w:rPr>
        <w:t xml:space="preserve"> </w:t>
      </w:r>
      <w:r w:rsidRPr="001602B9">
        <w:rPr>
          <w:spacing w:val="-2"/>
        </w:rPr>
        <w:t>the</w:t>
      </w:r>
      <w:r w:rsidRPr="001602B9">
        <w:rPr>
          <w:spacing w:val="4"/>
        </w:rPr>
        <w:t xml:space="preserve"> </w:t>
      </w:r>
      <w:r w:rsidRPr="001602B9">
        <w:rPr>
          <w:spacing w:val="-4"/>
        </w:rPr>
        <w:t>end</w:t>
      </w:r>
      <w:r w:rsidRPr="001602B9">
        <w:rPr>
          <w:spacing w:val="4"/>
        </w:rPr>
        <w:t xml:space="preserve"> </w:t>
      </w:r>
      <w:r w:rsidRPr="001602B9">
        <w:rPr>
          <w:spacing w:val="-1"/>
        </w:rPr>
        <w:t>products</w:t>
      </w:r>
      <w:r w:rsidRPr="001602B9">
        <w:rPr>
          <w:spacing w:val="-2"/>
        </w:rPr>
        <w:t xml:space="preserve"> </w:t>
      </w:r>
      <w:r w:rsidRPr="001602B9">
        <w:rPr>
          <w:spacing w:val="1"/>
        </w:rPr>
        <w:t>of</w:t>
      </w:r>
      <w:r w:rsidRPr="001602B9">
        <w:rPr>
          <w:spacing w:val="-4"/>
        </w:rPr>
        <w:t xml:space="preserve"> </w:t>
      </w:r>
      <w:r w:rsidRPr="001602B9">
        <w:rPr>
          <w:spacing w:val="-1"/>
        </w:rPr>
        <w:t>one</w:t>
      </w:r>
      <w:r w:rsidRPr="001602B9">
        <w:rPr>
          <w:spacing w:val="62"/>
        </w:rPr>
        <w:t xml:space="preserve"> </w:t>
      </w:r>
      <w:r w:rsidRPr="001602B9">
        <w:rPr>
          <w:spacing w:val="-1"/>
        </w:rPr>
        <w:t>manufacturer</w:t>
      </w:r>
      <w:r w:rsidRPr="001602B9">
        <w:rPr>
          <w:spacing w:val="4"/>
        </w:rPr>
        <w:t xml:space="preserve"> </w:t>
      </w:r>
      <w:proofErr w:type="gramStart"/>
      <w:r w:rsidRPr="001602B9">
        <w:rPr>
          <w:spacing w:val="-1"/>
        </w:rPr>
        <w:t>in</w:t>
      </w:r>
      <w:r w:rsidRPr="001602B9">
        <w:rPr>
          <w:spacing w:val="-10"/>
        </w:rPr>
        <w:t xml:space="preserve"> </w:t>
      </w:r>
      <w:r w:rsidRPr="001602B9">
        <w:rPr>
          <w:spacing w:val="1"/>
        </w:rPr>
        <w:t>order</w:t>
      </w:r>
      <w:r w:rsidRPr="001602B9">
        <w:rPr>
          <w:spacing w:val="-6"/>
        </w:rPr>
        <w:t xml:space="preserve"> </w:t>
      </w:r>
      <w:r w:rsidRPr="001602B9">
        <w:rPr>
          <w:spacing w:val="-1"/>
        </w:rPr>
        <w:t>to</w:t>
      </w:r>
      <w:proofErr w:type="gramEnd"/>
      <w:r w:rsidRPr="001602B9">
        <w:rPr>
          <w:spacing w:val="5"/>
        </w:rPr>
        <w:t xml:space="preserve"> </w:t>
      </w:r>
      <w:r w:rsidRPr="001602B9">
        <w:rPr>
          <w:spacing w:val="-2"/>
        </w:rPr>
        <w:t>provide</w:t>
      </w:r>
      <w:r w:rsidRPr="001602B9">
        <w:rPr>
          <w:spacing w:val="2"/>
        </w:rPr>
        <w:t xml:space="preserve"> </w:t>
      </w:r>
      <w:r w:rsidRPr="001602B9">
        <w:rPr>
          <w:spacing w:val="-1"/>
        </w:rPr>
        <w:t>standardization</w:t>
      </w:r>
      <w:r w:rsidRPr="001602B9">
        <w:rPr>
          <w:spacing w:val="2"/>
        </w:rPr>
        <w:t xml:space="preserve"> </w:t>
      </w:r>
      <w:r w:rsidRPr="001602B9">
        <w:t>for</w:t>
      </w:r>
      <w:r w:rsidRPr="001602B9">
        <w:rPr>
          <w:spacing w:val="-2"/>
        </w:rPr>
        <w:t xml:space="preserve"> </w:t>
      </w:r>
      <w:r w:rsidRPr="001602B9">
        <w:rPr>
          <w:spacing w:val="-1"/>
        </w:rPr>
        <w:t>appearance,</w:t>
      </w:r>
      <w:r w:rsidRPr="001602B9">
        <w:rPr>
          <w:spacing w:val="4"/>
        </w:rPr>
        <w:t xml:space="preserve"> </w:t>
      </w:r>
      <w:r w:rsidRPr="001602B9">
        <w:rPr>
          <w:spacing w:val="-1"/>
        </w:rPr>
        <w:t>operation,</w:t>
      </w:r>
      <w:r w:rsidRPr="001602B9">
        <w:rPr>
          <w:spacing w:val="72"/>
        </w:rPr>
        <w:t xml:space="preserve"> </w:t>
      </w:r>
      <w:r w:rsidRPr="001602B9">
        <w:rPr>
          <w:spacing w:val="-1"/>
        </w:rPr>
        <w:t>maintenance,</w:t>
      </w:r>
      <w:r w:rsidRPr="001602B9">
        <w:rPr>
          <w:spacing w:val="-2"/>
        </w:rPr>
        <w:t xml:space="preserve"> </w:t>
      </w:r>
      <w:r w:rsidRPr="001602B9">
        <w:rPr>
          <w:spacing w:val="-1"/>
        </w:rPr>
        <w:t>spare</w:t>
      </w:r>
      <w:r w:rsidRPr="001602B9">
        <w:rPr>
          <w:spacing w:val="4"/>
        </w:rPr>
        <w:t xml:space="preserve"> </w:t>
      </w:r>
      <w:r w:rsidRPr="001602B9">
        <w:t>parts,</w:t>
      </w:r>
      <w:r w:rsidRPr="001602B9">
        <w:rPr>
          <w:spacing w:val="-2"/>
        </w:rPr>
        <w:t xml:space="preserve"> </w:t>
      </w:r>
      <w:r w:rsidRPr="001602B9">
        <w:rPr>
          <w:spacing w:val="-3"/>
        </w:rPr>
        <w:t>and</w:t>
      </w:r>
      <w:r w:rsidRPr="001602B9">
        <w:rPr>
          <w:spacing w:val="7"/>
        </w:rPr>
        <w:t xml:space="preserve"> </w:t>
      </w:r>
      <w:r w:rsidRPr="001602B9">
        <w:rPr>
          <w:spacing w:val="-1"/>
        </w:rPr>
        <w:t>manufacturer’s</w:t>
      </w:r>
      <w:r w:rsidRPr="001602B9">
        <w:rPr>
          <w:spacing w:val="-2"/>
        </w:rPr>
        <w:t xml:space="preserve"> </w:t>
      </w:r>
      <w:r w:rsidRPr="001602B9">
        <w:rPr>
          <w:spacing w:val="-1"/>
        </w:rPr>
        <w:t>service.</w:t>
      </w:r>
      <w:r w:rsidR="00066C48">
        <w:rPr>
          <w:spacing w:val="-1"/>
        </w:rPr>
        <w:t xml:space="preserve"> </w:t>
      </w:r>
    </w:p>
    <w:p w14:paraId="1A4C7C81" w14:textId="77777777" w:rsidR="007B6239" w:rsidRDefault="007B6239">
      <w:pPr>
        <w:spacing w:before="10"/>
        <w:rPr>
          <w:rFonts w:ascii="Times New Roman" w:eastAsia="Times New Roman" w:hAnsi="Times New Roman" w:cs="Times New Roman"/>
          <w:sz w:val="20"/>
          <w:szCs w:val="20"/>
        </w:rPr>
      </w:pPr>
    </w:p>
    <w:p w14:paraId="0351183D" w14:textId="77777777" w:rsidR="007B6239" w:rsidRDefault="001978CD">
      <w:pPr>
        <w:pStyle w:val="BodyText"/>
        <w:numPr>
          <w:ilvl w:val="1"/>
          <w:numId w:val="6"/>
        </w:numPr>
        <w:tabs>
          <w:tab w:val="left" w:pos="820"/>
        </w:tabs>
      </w:pPr>
      <w:r>
        <w:rPr>
          <w:spacing w:val="-1"/>
        </w:rPr>
        <w:t>DELIVERY,</w:t>
      </w:r>
      <w:r>
        <w:rPr>
          <w:spacing w:val="3"/>
        </w:rPr>
        <w:t xml:space="preserve"> </w:t>
      </w:r>
      <w:r>
        <w:rPr>
          <w:spacing w:val="-2"/>
        </w:rPr>
        <w:t>STORAGE,</w:t>
      </w:r>
      <w:r>
        <w:rPr>
          <w:spacing w:val="4"/>
        </w:rPr>
        <w:t xml:space="preserve"> </w:t>
      </w:r>
      <w:r>
        <w:rPr>
          <w:spacing w:val="-1"/>
        </w:rPr>
        <w:t>AND HANDLING</w:t>
      </w:r>
    </w:p>
    <w:p w14:paraId="41DBFAD9" w14:textId="77777777" w:rsidR="007B6239" w:rsidRDefault="007B6239">
      <w:pPr>
        <w:spacing w:before="6"/>
        <w:rPr>
          <w:rFonts w:ascii="Times New Roman" w:eastAsia="Times New Roman" w:hAnsi="Times New Roman" w:cs="Times New Roman"/>
          <w:sz w:val="21"/>
          <w:szCs w:val="21"/>
        </w:rPr>
      </w:pPr>
    </w:p>
    <w:p w14:paraId="0779B8D2" w14:textId="5309CE13" w:rsidR="009449E3" w:rsidRDefault="001978CD" w:rsidP="009449E3">
      <w:pPr>
        <w:pStyle w:val="BodyText"/>
        <w:numPr>
          <w:ilvl w:val="2"/>
          <w:numId w:val="6"/>
        </w:numPr>
        <w:tabs>
          <w:tab w:val="left" w:pos="1540"/>
        </w:tabs>
        <w:spacing w:line="274" w:lineRule="exact"/>
        <w:ind w:right="151"/>
      </w:pPr>
      <w:r>
        <w:t>All</w:t>
      </w:r>
      <w:r>
        <w:rPr>
          <w:spacing w:val="-3"/>
        </w:rPr>
        <w:t xml:space="preserve"> </w:t>
      </w:r>
      <w:r>
        <w:rPr>
          <w:spacing w:val="-1"/>
        </w:rPr>
        <w:t>materials</w:t>
      </w:r>
      <w:r>
        <w:rPr>
          <w:spacing w:val="5"/>
        </w:rPr>
        <w:t xml:space="preserve"> </w:t>
      </w:r>
      <w:r>
        <w:rPr>
          <w:spacing w:val="-1"/>
        </w:rPr>
        <w:t>fabricated</w:t>
      </w:r>
      <w:r>
        <w:t xml:space="preserve"> to</w:t>
      </w:r>
      <w:r>
        <w:rPr>
          <w:spacing w:val="5"/>
        </w:rPr>
        <w:t xml:space="preserve"> </w:t>
      </w:r>
      <w:r>
        <w:rPr>
          <w:spacing w:val="-2"/>
        </w:rPr>
        <w:t>this</w:t>
      </w:r>
      <w:r>
        <w:t xml:space="preserve"> </w:t>
      </w:r>
      <w:r w:rsidR="00954B5D">
        <w:rPr>
          <w:spacing w:val="-1"/>
        </w:rPr>
        <w:t>Specification</w:t>
      </w:r>
      <w:r>
        <w:rPr>
          <w:spacing w:val="2"/>
        </w:rPr>
        <w:t xml:space="preserve"> </w:t>
      </w:r>
      <w:r>
        <w:rPr>
          <w:spacing w:val="-2"/>
        </w:rPr>
        <w:t>must</w:t>
      </w:r>
      <w:r>
        <w:rPr>
          <w:spacing w:val="5"/>
        </w:rPr>
        <w:t xml:space="preserve"> </w:t>
      </w:r>
      <w:r>
        <w:rPr>
          <w:spacing w:val="-3"/>
        </w:rPr>
        <w:t>be</w:t>
      </w:r>
      <w:r>
        <w:t xml:space="preserve"> packaged, </w:t>
      </w:r>
      <w:proofErr w:type="gramStart"/>
      <w:r>
        <w:rPr>
          <w:spacing w:val="1"/>
        </w:rPr>
        <w:t>crated</w:t>
      </w:r>
      <w:proofErr w:type="gramEnd"/>
      <w:r>
        <w:rPr>
          <w:spacing w:val="1"/>
        </w:rPr>
        <w:t>,</w:t>
      </w:r>
      <w:r>
        <w:t xml:space="preserve"> or</w:t>
      </w:r>
      <w:r>
        <w:rPr>
          <w:spacing w:val="46"/>
        </w:rPr>
        <w:t xml:space="preserve"> </w:t>
      </w:r>
      <w:r>
        <w:t>protected</w:t>
      </w:r>
      <w:r>
        <w:rPr>
          <w:spacing w:val="-6"/>
        </w:rPr>
        <w:t xml:space="preserve"> </w:t>
      </w:r>
      <w:r>
        <w:t>in</w:t>
      </w:r>
      <w:r>
        <w:rPr>
          <w:spacing w:val="-7"/>
        </w:rPr>
        <w:t xml:space="preserve"> </w:t>
      </w:r>
      <w:r>
        <w:rPr>
          <w:spacing w:val="1"/>
        </w:rPr>
        <w:t xml:space="preserve">such </w:t>
      </w:r>
      <w:r>
        <w:rPr>
          <w:spacing w:val="-2"/>
        </w:rPr>
        <w:t>manner</w:t>
      </w:r>
      <w:r>
        <w:t xml:space="preserve"> </w:t>
      </w:r>
      <w:proofErr w:type="gramStart"/>
      <w:r>
        <w:t>so</w:t>
      </w:r>
      <w:r>
        <w:rPr>
          <w:spacing w:val="6"/>
        </w:rPr>
        <w:t xml:space="preserve"> </w:t>
      </w:r>
      <w:r>
        <w:t>as to</w:t>
      </w:r>
      <w:proofErr w:type="gramEnd"/>
      <w:r>
        <w:rPr>
          <w:spacing w:val="4"/>
        </w:rPr>
        <w:t xml:space="preserve"> </w:t>
      </w:r>
      <w:r>
        <w:rPr>
          <w:spacing w:val="-2"/>
        </w:rPr>
        <w:t>prevent</w:t>
      </w:r>
      <w:r>
        <w:rPr>
          <w:spacing w:val="5"/>
        </w:rPr>
        <w:t xml:space="preserve"> </w:t>
      </w:r>
      <w:r>
        <w:rPr>
          <w:spacing w:val="-1"/>
        </w:rPr>
        <w:t>damage</w:t>
      </w:r>
      <w:r>
        <w:rPr>
          <w:spacing w:val="6"/>
        </w:rPr>
        <w:t xml:space="preserve"> </w:t>
      </w:r>
      <w:r>
        <w:rPr>
          <w:spacing w:val="-3"/>
        </w:rPr>
        <w:t>in</w:t>
      </w:r>
      <w:r>
        <w:rPr>
          <w:spacing w:val="-5"/>
        </w:rPr>
        <w:t xml:space="preserve"> </w:t>
      </w:r>
      <w:r>
        <w:rPr>
          <w:spacing w:val="-1"/>
        </w:rPr>
        <w:t>handling</w:t>
      </w:r>
      <w:r>
        <w:t xml:space="preserve"> and </w:t>
      </w:r>
      <w:r>
        <w:rPr>
          <w:spacing w:val="-1"/>
        </w:rPr>
        <w:t>while</w:t>
      </w:r>
      <w:r>
        <w:rPr>
          <w:spacing w:val="6"/>
        </w:rPr>
        <w:t xml:space="preserve"> </w:t>
      </w:r>
      <w:r>
        <w:rPr>
          <w:spacing w:val="-3"/>
        </w:rPr>
        <w:t>in</w:t>
      </w:r>
      <w:r>
        <w:t xml:space="preserve"> transit.</w:t>
      </w:r>
      <w:r w:rsidR="009449E3">
        <w:t xml:space="preserve"> </w:t>
      </w:r>
    </w:p>
    <w:p w14:paraId="63B40B68" w14:textId="77777777" w:rsidR="009449E3" w:rsidRDefault="009449E3" w:rsidP="009449E3">
      <w:pPr>
        <w:pStyle w:val="ListParagraph"/>
      </w:pPr>
    </w:p>
    <w:p w14:paraId="62E7D949" w14:textId="1332166A" w:rsidR="007B6239" w:rsidRPr="000A1F96" w:rsidRDefault="009449E3" w:rsidP="00FD18F2">
      <w:pPr>
        <w:pStyle w:val="BodyText"/>
        <w:numPr>
          <w:ilvl w:val="2"/>
          <w:numId w:val="6"/>
        </w:numPr>
        <w:tabs>
          <w:tab w:val="left" w:pos="1540"/>
        </w:tabs>
        <w:spacing w:line="274" w:lineRule="exact"/>
        <w:ind w:right="151"/>
        <w:rPr>
          <w:rFonts w:cs="Times New Roman"/>
          <w:sz w:val="20"/>
          <w:szCs w:val="20"/>
        </w:rPr>
      </w:pPr>
      <w:r>
        <w:t>Tanks shall be stored in compliance with manufacturer’s recommendations prior to installation.</w:t>
      </w:r>
    </w:p>
    <w:p w14:paraId="2F4135A1" w14:textId="77777777" w:rsidR="000A1F96" w:rsidRDefault="000A1F96" w:rsidP="000A1F96">
      <w:pPr>
        <w:pStyle w:val="BodyText"/>
        <w:tabs>
          <w:tab w:val="left" w:pos="1540"/>
        </w:tabs>
        <w:spacing w:line="274" w:lineRule="exact"/>
        <w:ind w:left="0" w:right="151" w:firstLine="0"/>
        <w:rPr>
          <w:rFonts w:cs="Times New Roman"/>
          <w:sz w:val="20"/>
          <w:szCs w:val="20"/>
        </w:rPr>
      </w:pPr>
    </w:p>
    <w:p w14:paraId="2FE41A14" w14:textId="28950F70" w:rsidR="00304498" w:rsidRDefault="00304498" w:rsidP="00304498">
      <w:pPr>
        <w:pStyle w:val="BodyText"/>
        <w:numPr>
          <w:ilvl w:val="1"/>
          <w:numId w:val="6"/>
        </w:numPr>
        <w:tabs>
          <w:tab w:val="left" w:pos="820"/>
        </w:tabs>
      </w:pPr>
      <w:r>
        <w:rPr>
          <w:rFonts w:cs="Times New Roman"/>
        </w:rPr>
        <w:t>SPECIAL GUARANTEE</w:t>
      </w:r>
    </w:p>
    <w:p w14:paraId="5CC94243" w14:textId="77777777" w:rsidR="00304498" w:rsidRDefault="00304498" w:rsidP="00304498">
      <w:pPr>
        <w:spacing w:before="8"/>
        <w:rPr>
          <w:rFonts w:ascii="Times New Roman" w:eastAsia="Times New Roman" w:hAnsi="Times New Roman" w:cs="Times New Roman"/>
          <w:sz w:val="20"/>
          <w:szCs w:val="20"/>
        </w:rPr>
      </w:pPr>
    </w:p>
    <w:p w14:paraId="25099588" w14:textId="51A30F13" w:rsidR="009C72A0" w:rsidRPr="00954B5D" w:rsidRDefault="00367B25" w:rsidP="000E4482">
      <w:pPr>
        <w:pStyle w:val="BodyText"/>
        <w:numPr>
          <w:ilvl w:val="2"/>
          <w:numId w:val="6"/>
        </w:numPr>
        <w:tabs>
          <w:tab w:val="left" w:pos="1540"/>
        </w:tabs>
      </w:pPr>
      <w:r>
        <w:rPr>
          <w:spacing w:val="-1"/>
        </w:rPr>
        <w:t xml:space="preserve">Tank </w:t>
      </w:r>
      <w:r w:rsidR="00716449">
        <w:rPr>
          <w:spacing w:val="-1"/>
        </w:rPr>
        <w:t>manufacturers</w:t>
      </w:r>
      <w:r>
        <w:rPr>
          <w:spacing w:val="-1"/>
        </w:rPr>
        <w:t xml:space="preserve"> must </w:t>
      </w:r>
      <w:r w:rsidR="00716449">
        <w:rPr>
          <w:spacing w:val="-1"/>
        </w:rPr>
        <w:t>guarantee that a</w:t>
      </w:r>
      <w:r w:rsidR="009C72A0">
        <w:rPr>
          <w:spacing w:val="-1"/>
        </w:rPr>
        <w:t>ll</w:t>
      </w:r>
      <w:r w:rsidR="00C37C1B" w:rsidRPr="00C37C1B">
        <w:rPr>
          <w:spacing w:val="-1"/>
        </w:rPr>
        <w:t xml:space="preserve"> tanks manufactured shall be free of defects in material and workmanship for a period of five (5) years limited.</w:t>
      </w:r>
    </w:p>
    <w:p w14:paraId="55823DC5" w14:textId="77777777" w:rsidR="00954B5D" w:rsidRPr="009C72A0" w:rsidRDefault="00954B5D" w:rsidP="00954B5D">
      <w:pPr>
        <w:pStyle w:val="BodyText"/>
        <w:tabs>
          <w:tab w:val="left" w:pos="1540"/>
        </w:tabs>
        <w:ind w:left="1540" w:firstLine="0"/>
      </w:pPr>
    </w:p>
    <w:p w14:paraId="048AF972" w14:textId="1C41D809" w:rsidR="000E4B3E" w:rsidRPr="00954B5D" w:rsidRDefault="00304498" w:rsidP="000E4482">
      <w:pPr>
        <w:pStyle w:val="BodyText"/>
        <w:numPr>
          <w:ilvl w:val="2"/>
          <w:numId w:val="6"/>
        </w:numPr>
        <w:tabs>
          <w:tab w:val="left" w:pos="1540"/>
        </w:tabs>
      </w:pPr>
      <w:r w:rsidRPr="00304498">
        <w:rPr>
          <w:spacing w:val="-1"/>
        </w:rPr>
        <w:t xml:space="preserve">Tanks shall have a minimum </w:t>
      </w:r>
      <w:r w:rsidR="00CA2600">
        <w:rPr>
          <w:spacing w:val="-1"/>
        </w:rPr>
        <w:t>5</w:t>
      </w:r>
      <w:r w:rsidRPr="00304498">
        <w:rPr>
          <w:spacing w:val="-1"/>
        </w:rPr>
        <w:t xml:space="preserve">-year guarantee from the tank manufacturer, covering the complete cost of repair and replacement of the tanks (not including any costs associated with altering, </w:t>
      </w:r>
      <w:r w:rsidR="006375BB" w:rsidRPr="00304498">
        <w:rPr>
          <w:spacing w:val="-1"/>
        </w:rPr>
        <w:t>removing,</w:t>
      </w:r>
      <w:r w:rsidRPr="00304498">
        <w:rPr>
          <w:spacing w:val="-1"/>
        </w:rPr>
        <w:t xml:space="preserve"> or demolishing the existing facility structure for such removal which shall be borne by the Contractor)</w:t>
      </w:r>
      <w:r w:rsidR="007E3F81">
        <w:rPr>
          <w:spacing w:val="-1"/>
        </w:rPr>
        <w:t xml:space="preserve"> so long as </w:t>
      </w:r>
      <w:r w:rsidR="000E4B3E">
        <w:rPr>
          <w:spacing w:val="-1"/>
        </w:rPr>
        <w:t>the tank was handled and installed in a proper manner.</w:t>
      </w:r>
    </w:p>
    <w:p w14:paraId="144428A9" w14:textId="77777777" w:rsidR="00954B5D" w:rsidRPr="00742695" w:rsidRDefault="00954B5D" w:rsidP="00954B5D">
      <w:pPr>
        <w:pStyle w:val="BodyText"/>
        <w:tabs>
          <w:tab w:val="left" w:pos="1540"/>
        </w:tabs>
        <w:ind w:left="0" w:firstLine="0"/>
      </w:pPr>
    </w:p>
    <w:p w14:paraId="3F396A3C" w14:textId="18AD4542" w:rsidR="00742695" w:rsidRPr="00304498" w:rsidRDefault="00742695" w:rsidP="000E4482">
      <w:pPr>
        <w:pStyle w:val="BodyText"/>
        <w:numPr>
          <w:ilvl w:val="2"/>
          <w:numId w:val="6"/>
        </w:numPr>
        <w:tabs>
          <w:tab w:val="left" w:pos="1540"/>
        </w:tabs>
      </w:pPr>
      <w:r w:rsidRPr="00C37C1B">
        <w:rPr>
          <w:spacing w:val="-1"/>
        </w:rPr>
        <w:t>Full warranty terms can be supplied upon request.</w:t>
      </w:r>
    </w:p>
    <w:p w14:paraId="06296E4B" w14:textId="77777777" w:rsidR="007B6239" w:rsidRDefault="001978CD" w:rsidP="00304498">
      <w:pPr>
        <w:pStyle w:val="BodyText"/>
        <w:spacing w:before="206"/>
        <w:ind w:left="0" w:firstLine="0"/>
      </w:pPr>
      <w:r>
        <w:rPr>
          <w:spacing w:val="-2"/>
        </w:rPr>
        <w:t>PART</w:t>
      </w:r>
      <w:r>
        <w:t xml:space="preserve"> 2</w:t>
      </w:r>
      <w:r>
        <w:rPr>
          <w:spacing w:val="5"/>
        </w:rPr>
        <w:t xml:space="preserve"> </w:t>
      </w:r>
      <w:r>
        <w:t xml:space="preserve">- </w:t>
      </w:r>
      <w:r>
        <w:rPr>
          <w:spacing w:val="-1"/>
        </w:rPr>
        <w:t>PRODUCTS</w:t>
      </w:r>
    </w:p>
    <w:p w14:paraId="7E78D7CF" w14:textId="77777777" w:rsidR="007B6239" w:rsidRDefault="007B6239">
      <w:pPr>
        <w:spacing w:before="8"/>
        <w:rPr>
          <w:rFonts w:ascii="Times New Roman" w:eastAsia="Times New Roman" w:hAnsi="Times New Roman" w:cs="Times New Roman"/>
          <w:sz w:val="20"/>
          <w:szCs w:val="20"/>
        </w:rPr>
      </w:pPr>
    </w:p>
    <w:p w14:paraId="08931EB7" w14:textId="77777777" w:rsidR="00E03019" w:rsidRDefault="00E03019" w:rsidP="00E03019">
      <w:pPr>
        <w:pStyle w:val="BodyText"/>
        <w:numPr>
          <w:ilvl w:val="1"/>
          <w:numId w:val="4"/>
        </w:numPr>
        <w:tabs>
          <w:tab w:val="left" w:pos="820"/>
        </w:tabs>
      </w:pPr>
      <w:r>
        <w:rPr>
          <w:spacing w:val="-1"/>
        </w:rPr>
        <w:t>MANUFACTURERS</w:t>
      </w:r>
    </w:p>
    <w:p w14:paraId="0F0E1159" w14:textId="77777777" w:rsidR="00E03019" w:rsidRDefault="00E03019" w:rsidP="00E03019">
      <w:pPr>
        <w:spacing w:before="8"/>
        <w:rPr>
          <w:rFonts w:ascii="Times New Roman" w:eastAsia="Times New Roman" w:hAnsi="Times New Roman" w:cs="Times New Roman"/>
          <w:sz w:val="20"/>
          <w:szCs w:val="20"/>
        </w:rPr>
      </w:pPr>
    </w:p>
    <w:p w14:paraId="29BC4605" w14:textId="77777777" w:rsidR="00E03019" w:rsidRDefault="00E03019" w:rsidP="00E03019">
      <w:pPr>
        <w:pStyle w:val="BodyText"/>
        <w:numPr>
          <w:ilvl w:val="2"/>
          <w:numId w:val="4"/>
        </w:numPr>
        <w:tabs>
          <w:tab w:val="left" w:pos="1540"/>
        </w:tabs>
      </w:pPr>
      <w:r>
        <w:rPr>
          <w:spacing w:val="-1"/>
        </w:rPr>
        <w:t>Assmann</w:t>
      </w:r>
      <w:r>
        <w:rPr>
          <w:spacing w:val="-5"/>
        </w:rPr>
        <w:t xml:space="preserve"> </w:t>
      </w:r>
      <w:r>
        <w:rPr>
          <w:spacing w:val="-1"/>
        </w:rPr>
        <w:t>Corporation.</w:t>
      </w:r>
    </w:p>
    <w:p w14:paraId="36D6FA9E" w14:textId="77777777" w:rsidR="00E03019" w:rsidRDefault="00E03019" w:rsidP="00E03019">
      <w:pPr>
        <w:spacing w:before="1"/>
        <w:rPr>
          <w:rFonts w:ascii="Times New Roman" w:eastAsia="Times New Roman" w:hAnsi="Times New Roman" w:cs="Times New Roman"/>
          <w:sz w:val="21"/>
          <w:szCs w:val="21"/>
        </w:rPr>
      </w:pPr>
    </w:p>
    <w:p w14:paraId="70596034" w14:textId="77777777" w:rsidR="00E03019" w:rsidRPr="00E03019" w:rsidRDefault="00E03019" w:rsidP="00E03019">
      <w:pPr>
        <w:pStyle w:val="BodyText"/>
        <w:numPr>
          <w:ilvl w:val="2"/>
          <w:numId w:val="4"/>
        </w:numPr>
        <w:tabs>
          <w:tab w:val="left" w:pos="1540"/>
        </w:tabs>
      </w:pPr>
      <w:r>
        <w:rPr>
          <w:spacing w:val="-1"/>
        </w:rPr>
        <w:t>Approved</w:t>
      </w:r>
      <w:r>
        <w:t xml:space="preserve"> </w:t>
      </w:r>
      <w:r>
        <w:rPr>
          <w:spacing w:val="1"/>
        </w:rPr>
        <w:t>Equal</w:t>
      </w:r>
    </w:p>
    <w:p w14:paraId="02ACD10F" w14:textId="77777777" w:rsidR="00E03019" w:rsidRPr="00E6621C" w:rsidRDefault="00E03019" w:rsidP="00E03019">
      <w:pPr>
        <w:pStyle w:val="BodyText"/>
        <w:tabs>
          <w:tab w:val="left" w:pos="1540"/>
        </w:tabs>
        <w:ind w:left="0" w:firstLine="0"/>
      </w:pPr>
    </w:p>
    <w:p w14:paraId="5AE49228" w14:textId="065DEE5E" w:rsidR="000E4482" w:rsidRDefault="001978CD" w:rsidP="000E4482">
      <w:pPr>
        <w:pStyle w:val="BodyText"/>
        <w:numPr>
          <w:ilvl w:val="1"/>
          <w:numId w:val="4"/>
        </w:numPr>
        <w:tabs>
          <w:tab w:val="left" w:pos="820"/>
        </w:tabs>
      </w:pPr>
      <w:r>
        <w:rPr>
          <w:spacing w:val="-1"/>
        </w:rPr>
        <w:t>GENERAL</w:t>
      </w:r>
    </w:p>
    <w:p w14:paraId="0DC7EA2B" w14:textId="77777777" w:rsidR="000E4482" w:rsidRDefault="000E4482" w:rsidP="000E4482">
      <w:pPr>
        <w:spacing w:before="6"/>
        <w:rPr>
          <w:rFonts w:ascii="Times New Roman" w:eastAsia="Times New Roman" w:hAnsi="Times New Roman" w:cs="Times New Roman"/>
          <w:sz w:val="21"/>
          <w:szCs w:val="21"/>
        </w:rPr>
      </w:pPr>
    </w:p>
    <w:p w14:paraId="496F1ABC" w14:textId="534C583B" w:rsidR="000E4482" w:rsidRPr="009E26D8" w:rsidRDefault="000E4482" w:rsidP="00D16FC4">
      <w:pPr>
        <w:pStyle w:val="BodyText"/>
        <w:numPr>
          <w:ilvl w:val="2"/>
          <w:numId w:val="4"/>
        </w:numPr>
        <w:tabs>
          <w:tab w:val="left" w:pos="1540"/>
        </w:tabs>
        <w:spacing w:line="242" w:lineRule="auto"/>
        <w:ind w:right="1231"/>
      </w:pPr>
      <w:r w:rsidRPr="0041516B">
        <w:rPr>
          <w:spacing w:val="-2"/>
        </w:rPr>
        <w:t xml:space="preserve">The polyethylene tank must be manufactured in one-piece </w:t>
      </w:r>
      <w:r w:rsidR="0041516B" w:rsidRPr="0041516B">
        <w:rPr>
          <w:spacing w:val="-2"/>
        </w:rPr>
        <w:t xml:space="preserve">seamless </w:t>
      </w:r>
      <w:r w:rsidRPr="0041516B">
        <w:rPr>
          <w:spacing w:val="-2"/>
        </w:rPr>
        <w:t>construction by rotational molding in accordance with the definitions given in ASTM D 1998.</w:t>
      </w:r>
    </w:p>
    <w:p w14:paraId="46617118" w14:textId="77777777" w:rsidR="000E4482" w:rsidRPr="00871CBB" w:rsidRDefault="000E4482" w:rsidP="000E4482">
      <w:pPr>
        <w:pStyle w:val="BodyText"/>
        <w:tabs>
          <w:tab w:val="left" w:pos="1540"/>
        </w:tabs>
        <w:spacing w:line="242" w:lineRule="auto"/>
        <w:ind w:left="1540" w:right="1231" w:firstLine="0"/>
      </w:pPr>
    </w:p>
    <w:p w14:paraId="2951A47F" w14:textId="4F23CD90" w:rsidR="00BE626B" w:rsidRPr="00EC7F09" w:rsidRDefault="000E4482" w:rsidP="00EC7F09">
      <w:pPr>
        <w:pStyle w:val="BodyText"/>
        <w:numPr>
          <w:ilvl w:val="2"/>
          <w:numId w:val="4"/>
        </w:numPr>
        <w:tabs>
          <w:tab w:val="left" w:pos="1540"/>
        </w:tabs>
        <w:rPr>
          <w:spacing w:val="-1"/>
        </w:rPr>
      </w:pPr>
      <w:r>
        <w:rPr>
          <w:spacing w:val="-2"/>
        </w:rPr>
        <w:t>The polyethylene tank shall be manufactured for above ground installation and be capable of storing contents at atmospheric pressure and temperature.</w:t>
      </w:r>
      <w:r w:rsidR="00EC7F09">
        <w:rPr>
          <w:spacing w:val="-2"/>
        </w:rPr>
        <w:t xml:space="preserve"> </w:t>
      </w:r>
      <w:r w:rsidR="00EC7F09" w:rsidRPr="003E698A">
        <w:rPr>
          <w:spacing w:val="-1"/>
        </w:rPr>
        <w:t>Tanks shall be designed to withstand the hydrostatic pressure resulting from a full</w:t>
      </w:r>
      <w:r w:rsidR="00EC7F09">
        <w:rPr>
          <w:spacing w:val="-1"/>
        </w:rPr>
        <w:t xml:space="preserve"> </w:t>
      </w:r>
      <w:r w:rsidR="00EC7F09" w:rsidRPr="003E698A">
        <w:rPr>
          <w:spacing w:val="-1"/>
        </w:rPr>
        <w:t>tank</w:t>
      </w:r>
      <w:r w:rsidR="00EC7F09">
        <w:rPr>
          <w:spacing w:val="-1"/>
        </w:rPr>
        <w:t>.</w:t>
      </w:r>
      <w:r w:rsidR="00923F0B">
        <w:rPr>
          <w:spacing w:val="-2"/>
        </w:rPr>
        <w:t xml:space="preserve"> </w:t>
      </w:r>
      <w:r w:rsidR="00923F0B" w:rsidRPr="00923F0B">
        <w:rPr>
          <w:spacing w:val="-2"/>
        </w:rPr>
        <w:t>This specification does not cover the design of vessels intended for applications involving pressure above atmospheric, vacuum, burial, or temperatures above the maximum limit of the tank</w:t>
      </w:r>
      <w:r w:rsidR="00C32178">
        <w:rPr>
          <w:spacing w:val="-2"/>
        </w:rPr>
        <w:t xml:space="preserve"> </w:t>
      </w:r>
      <w:r w:rsidR="00923F0B" w:rsidRPr="00923F0B">
        <w:rPr>
          <w:spacing w:val="-2"/>
        </w:rPr>
        <w:t>design.</w:t>
      </w:r>
    </w:p>
    <w:p w14:paraId="413E5C65" w14:textId="77777777" w:rsidR="00C32178" w:rsidRDefault="00C32178" w:rsidP="00C32178">
      <w:pPr>
        <w:pStyle w:val="ListParagraph"/>
      </w:pPr>
    </w:p>
    <w:p w14:paraId="32B768DB" w14:textId="0E7C3895" w:rsidR="00C32178" w:rsidRDefault="00C32178" w:rsidP="00BE626B">
      <w:pPr>
        <w:pStyle w:val="BodyText"/>
        <w:numPr>
          <w:ilvl w:val="2"/>
          <w:numId w:val="4"/>
        </w:numPr>
        <w:tabs>
          <w:tab w:val="left" w:pos="1540"/>
        </w:tabs>
        <w:spacing w:line="242" w:lineRule="auto"/>
        <w:ind w:right="1231"/>
      </w:pPr>
      <w:r w:rsidRPr="00C32178">
        <w:t>The resin suppliers recommended maximum material use temperature for cross linked polyethylene resin is 150 degrees F, and for linear</w:t>
      </w:r>
      <w:r w:rsidR="001602B9">
        <w:t xml:space="preserve"> </w:t>
      </w:r>
      <w:r w:rsidRPr="00C32178">
        <w:t>polyethylene resins is 120 degrees F. Generally, the less exposure to elevated temperatures, the greater the tank life.</w:t>
      </w:r>
    </w:p>
    <w:p w14:paraId="4C614239" w14:textId="77777777" w:rsidR="00740152" w:rsidRDefault="00740152" w:rsidP="00740152">
      <w:pPr>
        <w:pStyle w:val="ListParagraph"/>
        <w:rPr>
          <w:spacing w:val="-1"/>
        </w:rPr>
      </w:pPr>
    </w:p>
    <w:p w14:paraId="67AEBFB8" w14:textId="77777777" w:rsidR="00531361" w:rsidRDefault="00E44F82" w:rsidP="001E5B4A">
      <w:pPr>
        <w:pStyle w:val="BodyText"/>
        <w:numPr>
          <w:ilvl w:val="2"/>
          <w:numId w:val="4"/>
        </w:numPr>
        <w:tabs>
          <w:tab w:val="left" w:pos="1540"/>
        </w:tabs>
        <w:rPr>
          <w:spacing w:val="-1"/>
        </w:rPr>
      </w:pPr>
      <w:r w:rsidRPr="00E44F82">
        <w:rPr>
          <w:spacing w:val="-1"/>
        </w:rPr>
        <w:t xml:space="preserve">Tanks shall be adequately vented to provide sufficient ACFM (air cubic feet per minute) per manufacturer’s standards. </w:t>
      </w:r>
    </w:p>
    <w:p w14:paraId="3061F475" w14:textId="77777777" w:rsidR="001E5B4A" w:rsidRDefault="001E5B4A" w:rsidP="00531361">
      <w:pPr>
        <w:pStyle w:val="BodyText"/>
        <w:tabs>
          <w:tab w:val="left" w:pos="1540"/>
        </w:tabs>
        <w:ind w:left="0" w:firstLine="0"/>
        <w:rPr>
          <w:spacing w:val="-1"/>
        </w:rPr>
      </w:pPr>
    </w:p>
    <w:p w14:paraId="23CE24B3" w14:textId="04636ACA" w:rsidR="00EF635E" w:rsidRPr="00EF635E" w:rsidRDefault="00EF635E" w:rsidP="00EF635E">
      <w:pPr>
        <w:pStyle w:val="BodyText"/>
        <w:numPr>
          <w:ilvl w:val="2"/>
          <w:numId w:val="4"/>
        </w:numPr>
        <w:tabs>
          <w:tab w:val="left" w:pos="1540"/>
        </w:tabs>
        <w:spacing w:line="242" w:lineRule="auto"/>
        <w:ind w:right="886"/>
      </w:pPr>
      <w:r w:rsidRPr="001602B9">
        <w:t>All</w:t>
      </w:r>
      <w:r w:rsidRPr="001602B9">
        <w:rPr>
          <w:spacing w:val="-3"/>
        </w:rPr>
        <w:t xml:space="preserve"> </w:t>
      </w:r>
      <w:r w:rsidRPr="001602B9">
        <w:rPr>
          <w:spacing w:val="-2"/>
        </w:rPr>
        <w:t>equipment</w:t>
      </w:r>
      <w:r w:rsidRPr="001602B9">
        <w:rPr>
          <w:spacing w:val="5"/>
        </w:rPr>
        <w:t xml:space="preserve"> </w:t>
      </w:r>
      <w:r w:rsidRPr="001602B9">
        <w:rPr>
          <w:spacing w:val="-1"/>
        </w:rPr>
        <w:t>specified</w:t>
      </w:r>
      <w:r w:rsidRPr="001602B9">
        <w:rPr>
          <w:spacing w:val="6"/>
        </w:rPr>
        <w:t xml:space="preserve"> </w:t>
      </w:r>
      <w:r w:rsidRPr="001602B9">
        <w:rPr>
          <w:spacing w:val="-1"/>
        </w:rPr>
        <w:t>herein</w:t>
      </w:r>
      <w:r w:rsidRPr="001602B9">
        <w:rPr>
          <w:spacing w:val="2"/>
        </w:rPr>
        <w:t xml:space="preserve"> </w:t>
      </w:r>
      <w:r w:rsidRPr="001602B9">
        <w:t xml:space="preserve">shall </w:t>
      </w:r>
      <w:r w:rsidRPr="001602B9">
        <w:rPr>
          <w:spacing w:val="-3"/>
        </w:rPr>
        <w:t>be</w:t>
      </w:r>
      <w:r w:rsidRPr="001602B9">
        <w:t xml:space="preserve"> </w:t>
      </w:r>
      <w:r w:rsidRPr="001602B9">
        <w:rPr>
          <w:spacing w:val="-1"/>
        </w:rPr>
        <w:t>suitable</w:t>
      </w:r>
      <w:r w:rsidRPr="001602B9">
        <w:rPr>
          <w:spacing w:val="6"/>
        </w:rPr>
        <w:t xml:space="preserve"> </w:t>
      </w:r>
      <w:r w:rsidRPr="001602B9">
        <w:rPr>
          <w:spacing w:val="-2"/>
        </w:rPr>
        <w:t>for</w:t>
      </w:r>
      <w:r w:rsidRPr="001602B9">
        <w:rPr>
          <w:spacing w:val="4"/>
        </w:rPr>
        <w:t xml:space="preserve"> </w:t>
      </w:r>
      <w:r w:rsidRPr="001602B9">
        <w:rPr>
          <w:spacing w:val="-1"/>
        </w:rPr>
        <w:t>contact</w:t>
      </w:r>
      <w:r w:rsidRPr="001602B9">
        <w:t xml:space="preserve"> </w:t>
      </w:r>
      <w:r w:rsidRPr="001602B9">
        <w:rPr>
          <w:spacing w:val="-1"/>
        </w:rPr>
        <w:t>with</w:t>
      </w:r>
      <w:r w:rsidRPr="001602B9">
        <w:rPr>
          <w:spacing w:val="-6"/>
        </w:rPr>
        <w:t xml:space="preserve"> </w:t>
      </w:r>
      <w:r w:rsidRPr="001602B9">
        <w:t>the stored</w:t>
      </w:r>
      <w:r w:rsidRPr="001602B9">
        <w:rPr>
          <w:spacing w:val="64"/>
        </w:rPr>
        <w:t xml:space="preserve"> </w:t>
      </w:r>
      <w:r w:rsidRPr="001602B9">
        <w:t>chemical</w:t>
      </w:r>
      <w:r w:rsidR="0015120D">
        <w:t xml:space="preserve"> / service being</w:t>
      </w:r>
      <w:r w:rsidRPr="001602B9">
        <w:rPr>
          <w:spacing w:val="-11"/>
        </w:rPr>
        <w:t xml:space="preserve"> </w:t>
      </w:r>
      <w:r w:rsidRPr="001602B9">
        <w:rPr>
          <w:spacing w:val="-1"/>
        </w:rPr>
        <w:t>specified.</w:t>
      </w:r>
    </w:p>
    <w:p w14:paraId="14AA4C5A" w14:textId="77777777" w:rsidR="00EF635E" w:rsidRPr="001602B9" w:rsidRDefault="00EF635E" w:rsidP="00EF635E">
      <w:pPr>
        <w:pStyle w:val="BodyText"/>
        <w:tabs>
          <w:tab w:val="left" w:pos="1540"/>
        </w:tabs>
        <w:spacing w:line="242" w:lineRule="auto"/>
        <w:ind w:left="0" w:right="886" w:firstLine="0"/>
      </w:pPr>
    </w:p>
    <w:p w14:paraId="6AE6AF94" w14:textId="4F86984D" w:rsidR="00E44F82" w:rsidRPr="000D7E63" w:rsidRDefault="00E44F82" w:rsidP="000D7E63">
      <w:pPr>
        <w:pStyle w:val="BodyText"/>
        <w:numPr>
          <w:ilvl w:val="2"/>
          <w:numId w:val="4"/>
        </w:numPr>
        <w:tabs>
          <w:tab w:val="left" w:pos="1540"/>
        </w:tabs>
        <w:rPr>
          <w:spacing w:val="-1"/>
        </w:rPr>
      </w:pPr>
      <w:r w:rsidRPr="000D7E63">
        <w:rPr>
          <w:spacing w:val="-1"/>
        </w:rPr>
        <w:t>All equipment specified herein shall be suitable for contact with potable water in</w:t>
      </w:r>
    </w:p>
    <w:p w14:paraId="751FA85A" w14:textId="77777777" w:rsidR="001E5B4A" w:rsidRDefault="00E44F82" w:rsidP="001E5B4A">
      <w:pPr>
        <w:pStyle w:val="BodyText"/>
        <w:tabs>
          <w:tab w:val="left" w:pos="1540"/>
        </w:tabs>
        <w:ind w:left="1540" w:firstLine="0"/>
      </w:pPr>
      <w:r w:rsidRPr="00E44F82">
        <w:rPr>
          <w:spacing w:val="-1"/>
        </w:rPr>
        <w:t>accordance with NSF 61.</w:t>
      </w:r>
      <w:r w:rsidR="001E5B4A" w:rsidRPr="001E5B4A">
        <w:t xml:space="preserve"> </w:t>
      </w:r>
    </w:p>
    <w:p w14:paraId="56471309" w14:textId="77777777" w:rsidR="007B6239" w:rsidRDefault="007B6239">
      <w:pPr>
        <w:spacing w:before="5"/>
        <w:rPr>
          <w:rFonts w:ascii="Times New Roman" w:eastAsia="Times New Roman" w:hAnsi="Times New Roman" w:cs="Times New Roman"/>
          <w:sz w:val="20"/>
          <w:szCs w:val="20"/>
        </w:rPr>
      </w:pPr>
    </w:p>
    <w:p w14:paraId="7FB2305C" w14:textId="77777777" w:rsidR="007B6239" w:rsidRPr="00EB0656" w:rsidRDefault="001978CD">
      <w:pPr>
        <w:pStyle w:val="BodyText"/>
        <w:numPr>
          <w:ilvl w:val="2"/>
          <w:numId w:val="4"/>
        </w:numPr>
        <w:tabs>
          <w:tab w:val="left" w:pos="1540"/>
        </w:tabs>
        <w:ind w:right="427"/>
      </w:pPr>
      <w:r w:rsidRPr="001602B9">
        <w:t>All</w:t>
      </w:r>
      <w:r w:rsidRPr="001602B9">
        <w:rPr>
          <w:spacing w:val="-3"/>
        </w:rPr>
        <w:t xml:space="preserve"> </w:t>
      </w:r>
      <w:r w:rsidRPr="001602B9">
        <w:rPr>
          <w:spacing w:val="-2"/>
        </w:rPr>
        <w:t>equipment</w:t>
      </w:r>
      <w:r w:rsidRPr="001602B9">
        <w:rPr>
          <w:spacing w:val="5"/>
        </w:rPr>
        <w:t xml:space="preserve"> </w:t>
      </w:r>
      <w:r w:rsidRPr="001602B9">
        <w:rPr>
          <w:spacing w:val="-1"/>
        </w:rPr>
        <w:t>specified</w:t>
      </w:r>
      <w:r w:rsidRPr="001602B9">
        <w:rPr>
          <w:spacing w:val="6"/>
        </w:rPr>
        <w:t xml:space="preserve"> </w:t>
      </w:r>
      <w:r w:rsidRPr="001602B9">
        <w:rPr>
          <w:spacing w:val="-1"/>
        </w:rPr>
        <w:t>herein</w:t>
      </w:r>
      <w:r w:rsidRPr="001602B9">
        <w:rPr>
          <w:spacing w:val="2"/>
        </w:rPr>
        <w:t xml:space="preserve"> </w:t>
      </w:r>
      <w:r w:rsidRPr="001602B9">
        <w:t xml:space="preserve">shall </w:t>
      </w:r>
      <w:r w:rsidRPr="001602B9">
        <w:rPr>
          <w:spacing w:val="-3"/>
        </w:rPr>
        <w:t>be</w:t>
      </w:r>
      <w:r w:rsidRPr="001602B9">
        <w:rPr>
          <w:spacing w:val="6"/>
        </w:rPr>
        <w:t xml:space="preserve"> </w:t>
      </w:r>
      <w:r w:rsidRPr="001602B9">
        <w:rPr>
          <w:spacing w:val="-1"/>
        </w:rPr>
        <w:t>factory-fabricated</w:t>
      </w:r>
      <w:r w:rsidRPr="001602B9">
        <w:rPr>
          <w:spacing w:val="5"/>
        </w:rPr>
        <w:t xml:space="preserve"> </w:t>
      </w:r>
      <w:r w:rsidRPr="001602B9">
        <w:rPr>
          <w:spacing w:val="-2"/>
        </w:rPr>
        <w:t>and</w:t>
      </w:r>
      <w:r w:rsidRPr="001602B9">
        <w:t xml:space="preserve"> </w:t>
      </w:r>
      <w:r w:rsidRPr="001602B9">
        <w:rPr>
          <w:spacing w:val="-1"/>
        </w:rPr>
        <w:t>assembled</w:t>
      </w:r>
      <w:r w:rsidRPr="001602B9">
        <w:t xml:space="preserve"> </w:t>
      </w:r>
      <w:r w:rsidRPr="001602B9">
        <w:rPr>
          <w:spacing w:val="3"/>
        </w:rPr>
        <w:t>to</w:t>
      </w:r>
      <w:r w:rsidRPr="001602B9">
        <w:t xml:space="preserve"> the</w:t>
      </w:r>
      <w:r w:rsidRPr="001602B9">
        <w:rPr>
          <w:spacing w:val="64"/>
        </w:rPr>
        <w:t xml:space="preserve"> </w:t>
      </w:r>
      <w:r w:rsidRPr="001602B9">
        <w:rPr>
          <w:spacing w:val="-1"/>
        </w:rPr>
        <w:t>maximum</w:t>
      </w:r>
      <w:r w:rsidRPr="001602B9">
        <w:rPr>
          <w:spacing w:val="-10"/>
        </w:rPr>
        <w:t xml:space="preserve"> </w:t>
      </w:r>
      <w:r w:rsidRPr="001602B9">
        <w:t>extent</w:t>
      </w:r>
      <w:r w:rsidRPr="001602B9">
        <w:rPr>
          <w:spacing w:val="5"/>
        </w:rPr>
        <w:t xml:space="preserve"> </w:t>
      </w:r>
      <w:r w:rsidRPr="001602B9">
        <w:rPr>
          <w:spacing w:val="-1"/>
        </w:rPr>
        <w:t>possible,</w:t>
      </w:r>
      <w:r w:rsidRPr="001602B9">
        <w:rPr>
          <w:spacing w:val="4"/>
        </w:rPr>
        <w:t xml:space="preserve"> </w:t>
      </w:r>
      <w:r w:rsidRPr="001602B9">
        <w:rPr>
          <w:spacing w:val="-1"/>
        </w:rPr>
        <w:t>requiring</w:t>
      </w:r>
      <w:r w:rsidRPr="001602B9">
        <w:t xml:space="preserve"> a</w:t>
      </w:r>
      <w:r w:rsidRPr="001602B9">
        <w:rPr>
          <w:spacing w:val="8"/>
        </w:rPr>
        <w:t xml:space="preserve"> </w:t>
      </w:r>
      <w:r w:rsidRPr="001602B9">
        <w:rPr>
          <w:spacing w:val="-1"/>
        </w:rPr>
        <w:t>minimum</w:t>
      </w:r>
      <w:r w:rsidRPr="001602B9">
        <w:rPr>
          <w:spacing w:val="-10"/>
        </w:rPr>
        <w:t xml:space="preserve"> </w:t>
      </w:r>
      <w:r w:rsidRPr="001602B9">
        <w:rPr>
          <w:spacing w:val="5"/>
        </w:rPr>
        <w:t>of</w:t>
      </w:r>
      <w:r w:rsidRPr="001602B9">
        <w:t xml:space="preserve"> </w:t>
      </w:r>
      <w:r w:rsidRPr="001602B9">
        <w:rPr>
          <w:spacing w:val="-3"/>
        </w:rPr>
        <w:t>field</w:t>
      </w:r>
      <w:r w:rsidRPr="001602B9">
        <w:t xml:space="preserve"> </w:t>
      </w:r>
      <w:r w:rsidRPr="001602B9">
        <w:rPr>
          <w:spacing w:val="-1"/>
        </w:rPr>
        <w:t>assembly.</w:t>
      </w:r>
      <w:r w:rsidRPr="001602B9">
        <w:rPr>
          <w:spacing w:val="4"/>
        </w:rPr>
        <w:t xml:space="preserve"> </w:t>
      </w:r>
      <w:r w:rsidRPr="001602B9">
        <w:rPr>
          <w:spacing w:val="-1"/>
        </w:rPr>
        <w:t>Field</w:t>
      </w:r>
      <w:r w:rsidRPr="001602B9">
        <w:rPr>
          <w:spacing w:val="53"/>
        </w:rPr>
        <w:t xml:space="preserve"> </w:t>
      </w:r>
      <w:r w:rsidRPr="001602B9">
        <w:rPr>
          <w:spacing w:val="-1"/>
        </w:rPr>
        <w:t>installation</w:t>
      </w:r>
      <w:r w:rsidRPr="001602B9">
        <w:rPr>
          <w:spacing w:val="-5"/>
        </w:rPr>
        <w:t xml:space="preserve"> </w:t>
      </w:r>
      <w:r w:rsidRPr="001602B9">
        <w:t>shall</w:t>
      </w:r>
      <w:r w:rsidRPr="001602B9">
        <w:rPr>
          <w:spacing w:val="3"/>
        </w:rPr>
        <w:t xml:space="preserve"> </w:t>
      </w:r>
      <w:r w:rsidRPr="001602B9">
        <w:rPr>
          <w:spacing w:val="-3"/>
        </w:rPr>
        <w:t>be</w:t>
      </w:r>
      <w:r w:rsidRPr="001602B9">
        <w:rPr>
          <w:spacing w:val="6"/>
        </w:rPr>
        <w:t xml:space="preserve"> </w:t>
      </w:r>
      <w:r w:rsidRPr="001602B9">
        <w:rPr>
          <w:spacing w:val="-2"/>
        </w:rPr>
        <w:t>limited</w:t>
      </w:r>
      <w:r w:rsidRPr="001602B9">
        <w:t xml:space="preserve"> to</w:t>
      </w:r>
      <w:r w:rsidRPr="001602B9">
        <w:rPr>
          <w:spacing w:val="6"/>
        </w:rPr>
        <w:t xml:space="preserve"> </w:t>
      </w:r>
      <w:r w:rsidRPr="001602B9">
        <w:rPr>
          <w:spacing w:val="-1"/>
        </w:rPr>
        <w:t>anchoring</w:t>
      </w:r>
      <w:r w:rsidRPr="001602B9">
        <w:t xml:space="preserve"> the tanks </w:t>
      </w:r>
      <w:r w:rsidRPr="001602B9">
        <w:rPr>
          <w:spacing w:val="-2"/>
        </w:rPr>
        <w:t>and</w:t>
      </w:r>
      <w:r w:rsidRPr="001602B9">
        <w:rPr>
          <w:spacing w:val="7"/>
        </w:rPr>
        <w:t xml:space="preserve"> </w:t>
      </w:r>
      <w:r w:rsidRPr="001602B9">
        <w:rPr>
          <w:spacing w:val="-1"/>
        </w:rPr>
        <w:t>making</w:t>
      </w:r>
      <w:r w:rsidRPr="001602B9">
        <w:t xml:space="preserve"> external </w:t>
      </w:r>
      <w:r w:rsidRPr="001602B9">
        <w:rPr>
          <w:spacing w:val="-2"/>
        </w:rPr>
        <w:t>piping</w:t>
      </w:r>
      <w:r w:rsidRPr="001602B9">
        <w:rPr>
          <w:spacing w:val="44"/>
        </w:rPr>
        <w:t xml:space="preserve"> </w:t>
      </w:r>
      <w:r w:rsidRPr="001602B9">
        <w:rPr>
          <w:spacing w:val="-1"/>
        </w:rPr>
        <w:t>connections.</w:t>
      </w:r>
    </w:p>
    <w:p w14:paraId="7FD5CB7A" w14:textId="77777777" w:rsidR="007B6239" w:rsidRDefault="007B6239">
      <w:pPr>
        <w:spacing w:before="8"/>
        <w:rPr>
          <w:rFonts w:ascii="Times New Roman" w:eastAsia="Times New Roman" w:hAnsi="Times New Roman" w:cs="Times New Roman"/>
          <w:sz w:val="20"/>
          <w:szCs w:val="20"/>
        </w:rPr>
      </w:pPr>
    </w:p>
    <w:p w14:paraId="6D2880CE" w14:textId="68C24B99" w:rsidR="002800B3" w:rsidRDefault="002800B3" w:rsidP="002800B3">
      <w:pPr>
        <w:pStyle w:val="BodyText"/>
        <w:numPr>
          <w:ilvl w:val="1"/>
          <w:numId w:val="4"/>
        </w:numPr>
        <w:tabs>
          <w:tab w:val="left" w:pos="820"/>
        </w:tabs>
        <w:spacing w:before="52"/>
      </w:pPr>
      <w:r>
        <w:rPr>
          <w:spacing w:val="-1"/>
        </w:rPr>
        <w:t>TANK DESIGN CRITERIA</w:t>
      </w:r>
      <w:r w:rsidR="00482286">
        <w:rPr>
          <w:spacing w:val="-1"/>
        </w:rPr>
        <w:t xml:space="preserve"> &amp; CONSTRUCTION</w:t>
      </w:r>
    </w:p>
    <w:p w14:paraId="45E2560C" w14:textId="77777777" w:rsidR="002800B3" w:rsidRDefault="002800B3" w:rsidP="002800B3">
      <w:pPr>
        <w:spacing w:before="8"/>
        <w:rPr>
          <w:rFonts w:ascii="Times New Roman" w:eastAsia="Times New Roman" w:hAnsi="Times New Roman" w:cs="Times New Roman"/>
          <w:sz w:val="20"/>
          <w:szCs w:val="20"/>
        </w:rPr>
      </w:pPr>
    </w:p>
    <w:p w14:paraId="79C59074" w14:textId="77777777" w:rsidR="003E698A" w:rsidRDefault="003E698A" w:rsidP="003E698A">
      <w:pPr>
        <w:pStyle w:val="BodyText"/>
        <w:numPr>
          <w:ilvl w:val="2"/>
          <w:numId w:val="4"/>
        </w:numPr>
        <w:tabs>
          <w:tab w:val="left" w:pos="1540"/>
        </w:tabs>
        <w:rPr>
          <w:spacing w:val="-1"/>
        </w:rPr>
      </w:pPr>
      <w:r w:rsidRPr="003E698A">
        <w:rPr>
          <w:spacing w:val="-1"/>
        </w:rPr>
        <w:t>ASTM D1998 standards for Polyethylene Storage Tanks.</w:t>
      </w:r>
    </w:p>
    <w:p w14:paraId="5704071F" w14:textId="77777777" w:rsidR="0026316D" w:rsidRPr="0026316D" w:rsidRDefault="0026316D" w:rsidP="000D3EDA">
      <w:pPr>
        <w:pStyle w:val="BodyText"/>
        <w:tabs>
          <w:tab w:val="left" w:pos="1540"/>
        </w:tabs>
        <w:ind w:left="0" w:firstLine="0"/>
      </w:pPr>
    </w:p>
    <w:p w14:paraId="1687AB37" w14:textId="77777777" w:rsidR="0026316D" w:rsidRPr="00AE7C86" w:rsidRDefault="0026316D" w:rsidP="0026316D">
      <w:pPr>
        <w:pStyle w:val="BodyText"/>
        <w:numPr>
          <w:ilvl w:val="2"/>
          <w:numId w:val="4"/>
        </w:numPr>
        <w:tabs>
          <w:tab w:val="left" w:pos="1540"/>
        </w:tabs>
        <w:ind w:right="614"/>
      </w:pPr>
      <w:r>
        <w:rPr>
          <w:rFonts w:cs="Times New Roman"/>
        </w:rPr>
        <w:t>The resin used in manufacturing the tanks shall be virgin linear polyethylene or cross-linked polyethylene. No fillers shall be added to either resin.</w:t>
      </w:r>
    </w:p>
    <w:p w14:paraId="6C9F8080" w14:textId="77777777" w:rsidR="00AE7C86" w:rsidRDefault="00AE7C86" w:rsidP="00AE7C86">
      <w:pPr>
        <w:pStyle w:val="ListParagraph"/>
      </w:pPr>
    </w:p>
    <w:p w14:paraId="3BCCFF04" w14:textId="4FCC89DB" w:rsidR="00AE7C86" w:rsidRPr="00097D91" w:rsidRDefault="00AE7C86" w:rsidP="00AE7C86">
      <w:pPr>
        <w:pStyle w:val="BodyText"/>
        <w:numPr>
          <w:ilvl w:val="2"/>
          <w:numId w:val="4"/>
        </w:numPr>
        <w:tabs>
          <w:tab w:val="left" w:pos="1540"/>
        </w:tabs>
        <w:ind w:right="614"/>
      </w:pPr>
      <w:r w:rsidRPr="0094243F">
        <w:t xml:space="preserve">All tanks used for outdoor installation shall contain a suitable ultraviolet stabilizer, minimum 0.3% 2-hydroxy-4-n-Octoxy-benzophenone or equivalent. The stabilizer shall be compounded into </w:t>
      </w:r>
      <w:proofErr w:type="gramStart"/>
      <w:r w:rsidRPr="0094243F">
        <w:t>the polyethylene</w:t>
      </w:r>
      <w:proofErr w:type="gramEnd"/>
      <w:r w:rsidR="00FD0DC2">
        <w:t xml:space="preserve"> resin</w:t>
      </w:r>
      <w:r w:rsidRPr="0094243F">
        <w:t>.</w:t>
      </w:r>
    </w:p>
    <w:p w14:paraId="6DC02249" w14:textId="77777777" w:rsidR="0026316D" w:rsidRDefault="0026316D" w:rsidP="0026316D">
      <w:pPr>
        <w:pStyle w:val="ListParagraph"/>
      </w:pPr>
    </w:p>
    <w:p w14:paraId="7EF04B65" w14:textId="77777777" w:rsidR="0026316D" w:rsidRDefault="0026316D" w:rsidP="0026316D">
      <w:pPr>
        <w:pStyle w:val="BodyText"/>
        <w:numPr>
          <w:ilvl w:val="2"/>
          <w:numId w:val="4"/>
        </w:numPr>
        <w:tabs>
          <w:tab w:val="left" w:pos="1540"/>
        </w:tabs>
        <w:ind w:right="614"/>
      </w:pPr>
      <w:r>
        <w:t>Tanks shall be designed with uniform wall thickness equal to or greater than the minimum thickness requirements per the Barlow Formula shown in this specification.</w:t>
      </w:r>
    </w:p>
    <w:p w14:paraId="63894BB7" w14:textId="77777777" w:rsidR="0026316D" w:rsidRDefault="0026316D" w:rsidP="0026316D">
      <w:pPr>
        <w:pStyle w:val="ListParagraph"/>
      </w:pPr>
    </w:p>
    <w:p w14:paraId="34934AF8" w14:textId="77777777" w:rsidR="005777E4" w:rsidRDefault="0026316D" w:rsidP="0026316D">
      <w:pPr>
        <w:pStyle w:val="BodyText"/>
        <w:numPr>
          <w:ilvl w:val="2"/>
          <w:numId w:val="4"/>
        </w:numPr>
        <w:tabs>
          <w:tab w:val="left" w:pos="1540"/>
        </w:tabs>
        <w:ind w:right="614"/>
      </w:pPr>
      <w:r>
        <w:t>The vessel shall be air-cooled to ensure a consistent cure throughout the thickness of the part and reduce the stress caused by shrinkage.</w:t>
      </w:r>
      <w:r w:rsidRPr="00F071E6">
        <w:t xml:space="preserve"> This procedure in the manufacturing process allows the part to cure evenly throughout the entire surface area, thus allowing a more controlled and higher cross-linking percentage with less stress on the part when reaching the cooling process. </w:t>
      </w:r>
      <w:proofErr w:type="gramStart"/>
      <w:r w:rsidRPr="00F071E6">
        <w:t>The end result</w:t>
      </w:r>
      <w:proofErr w:type="gramEnd"/>
      <w:r w:rsidRPr="00F071E6">
        <w:t xml:space="preserve"> will give each unit greater structural integrity and a longer life span.</w:t>
      </w:r>
    </w:p>
    <w:p w14:paraId="11AFD214" w14:textId="77777777" w:rsidR="005777E4" w:rsidRDefault="005777E4" w:rsidP="005777E4">
      <w:pPr>
        <w:pStyle w:val="ListParagraph"/>
      </w:pPr>
    </w:p>
    <w:p w14:paraId="252A8638" w14:textId="60486EE2" w:rsidR="0026316D" w:rsidRDefault="005777E4" w:rsidP="0026316D">
      <w:pPr>
        <w:pStyle w:val="BodyText"/>
        <w:numPr>
          <w:ilvl w:val="2"/>
          <w:numId w:val="4"/>
        </w:numPr>
        <w:tabs>
          <w:tab w:val="left" w:pos="1540"/>
        </w:tabs>
        <w:ind w:right="614"/>
      </w:pPr>
      <w:r w:rsidRPr="005777E4">
        <w:t xml:space="preserve">The minimum required wall thickness of the cylindrical straight shell at any fluid level shall be determined by the following equation but shall not be less than 3/16-in. thick. The tolerance indicated in </w:t>
      </w:r>
      <w:r w:rsidR="00FD0DC2" w:rsidRPr="005777E4">
        <w:t>th</w:t>
      </w:r>
      <w:r w:rsidR="00FD0DC2">
        <w:t>is</w:t>
      </w:r>
      <w:r w:rsidR="00FD0DC2" w:rsidRPr="005777E4">
        <w:t xml:space="preserve"> specification</w:t>
      </w:r>
      <w:r w:rsidR="0061376E">
        <w:t xml:space="preserve"> </w:t>
      </w:r>
      <w:r w:rsidRPr="005777E4">
        <w:t>applies to these dimensions</w:t>
      </w:r>
      <w:r w:rsidR="00A41C7D">
        <w:t>.</w:t>
      </w:r>
    </w:p>
    <w:p w14:paraId="6917A470" w14:textId="77777777" w:rsidR="00A41C7D" w:rsidRPr="006E672D" w:rsidRDefault="00A41C7D" w:rsidP="0063664B">
      <w:pPr>
        <w:pStyle w:val="BodyText"/>
        <w:tabs>
          <w:tab w:val="left" w:pos="1540"/>
        </w:tabs>
        <w:ind w:left="0" w:right="490" w:firstLine="0"/>
      </w:pPr>
    </w:p>
    <w:p w14:paraId="4B0C3DDF" w14:textId="77777777" w:rsidR="00A41C7D" w:rsidRDefault="00A41C7D" w:rsidP="00A41C7D">
      <w:pPr>
        <w:pStyle w:val="BodyText"/>
        <w:numPr>
          <w:ilvl w:val="2"/>
          <w:numId w:val="4"/>
        </w:numPr>
        <w:tabs>
          <w:tab w:val="left" w:pos="1540"/>
        </w:tabs>
        <w:ind w:right="490"/>
      </w:pPr>
      <w:r>
        <w:t>Wall thickness for a given hoop stress is to be calculated in accordance with ASTM D 1998.</w:t>
      </w:r>
    </w:p>
    <w:p w14:paraId="50308663" w14:textId="77777777" w:rsidR="0063664B" w:rsidRDefault="0063664B" w:rsidP="0063664B">
      <w:pPr>
        <w:pStyle w:val="BodyText"/>
        <w:tabs>
          <w:tab w:val="left" w:pos="1540"/>
        </w:tabs>
        <w:ind w:left="0" w:right="490" w:firstLine="0"/>
      </w:pPr>
    </w:p>
    <w:p w14:paraId="2FAE5E0B" w14:textId="77777777" w:rsidR="00A41C7D" w:rsidRDefault="00A41C7D" w:rsidP="00A41C7D">
      <w:pPr>
        <w:pStyle w:val="BodyText"/>
        <w:numPr>
          <w:ilvl w:val="3"/>
          <w:numId w:val="4"/>
        </w:numPr>
        <w:tabs>
          <w:tab w:val="left" w:pos="1540"/>
        </w:tabs>
        <w:ind w:right="490"/>
      </w:pPr>
      <w:r>
        <w:t>The wall thickness of any cylindrical portion at any fluid level shall be determined by the following equation:</w:t>
      </w:r>
    </w:p>
    <w:p w14:paraId="4F5A9128" w14:textId="77777777" w:rsidR="00A41C7D" w:rsidRDefault="00A41C7D" w:rsidP="00A41C7D">
      <w:pPr>
        <w:pStyle w:val="BodyText"/>
        <w:tabs>
          <w:tab w:val="left" w:pos="1540"/>
        </w:tabs>
        <w:ind w:left="0" w:right="490" w:firstLine="0"/>
      </w:pPr>
    </w:p>
    <w:p w14:paraId="607F781B" w14:textId="77777777" w:rsidR="00A41C7D" w:rsidRDefault="00A41C7D" w:rsidP="00A41C7D">
      <w:pPr>
        <w:pStyle w:val="BodyText"/>
        <w:tabs>
          <w:tab w:val="left" w:pos="1540"/>
        </w:tabs>
        <w:ind w:left="0" w:right="490" w:firstLine="0"/>
        <w:jc w:val="center"/>
      </w:pPr>
      <w:r>
        <w:tab/>
        <w:t>T = P x OD/2SD or 0.433 x SG x H x OD/2SD</w:t>
      </w:r>
    </w:p>
    <w:p w14:paraId="152F9614" w14:textId="77777777" w:rsidR="00A41C7D" w:rsidRDefault="00A41C7D" w:rsidP="00A41C7D">
      <w:pPr>
        <w:pStyle w:val="BodyText"/>
        <w:tabs>
          <w:tab w:val="left" w:pos="1540"/>
        </w:tabs>
        <w:ind w:left="0" w:right="490" w:firstLine="0"/>
        <w:jc w:val="center"/>
      </w:pPr>
    </w:p>
    <w:p w14:paraId="5D9D30D1" w14:textId="77777777" w:rsidR="00A41C7D" w:rsidRDefault="00A41C7D" w:rsidP="00A41C7D">
      <w:pPr>
        <w:pStyle w:val="BodyText"/>
        <w:tabs>
          <w:tab w:val="left" w:pos="1540"/>
        </w:tabs>
        <w:ind w:left="0" w:right="490" w:firstLine="0"/>
      </w:pPr>
      <w:r>
        <w:tab/>
        <w:t>Where:</w:t>
      </w:r>
      <w:r>
        <w:tab/>
        <w:t>T = wall thickness, in</w:t>
      </w:r>
    </w:p>
    <w:p w14:paraId="72669A90" w14:textId="77777777" w:rsidR="00A41C7D" w:rsidRDefault="00A41C7D" w:rsidP="00A41C7D">
      <w:pPr>
        <w:pStyle w:val="BodyText"/>
        <w:tabs>
          <w:tab w:val="left" w:pos="1540"/>
        </w:tabs>
        <w:ind w:left="0" w:right="490" w:firstLine="0"/>
      </w:pPr>
      <w:r>
        <w:tab/>
      </w:r>
      <w:r>
        <w:tab/>
      </w:r>
      <w:r>
        <w:tab/>
        <w:t>P = pressure, psi</w:t>
      </w:r>
    </w:p>
    <w:p w14:paraId="654481F1" w14:textId="77777777" w:rsidR="00A41C7D" w:rsidRDefault="00A41C7D" w:rsidP="00A41C7D">
      <w:pPr>
        <w:pStyle w:val="BodyText"/>
        <w:tabs>
          <w:tab w:val="left" w:pos="1540"/>
        </w:tabs>
        <w:ind w:left="0" w:right="490" w:firstLine="0"/>
      </w:pPr>
      <w:r>
        <w:tab/>
      </w:r>
      <w:r>
        <w:tab/>
      </w:r>
      <w:r>
        <w:tab/>
        <w:t>SG = specific gravity, gm/cc</w:t>
      </w:r>
    </w:p>
    <w:p w14:paraId="1039EFAB" w14:textId="77777777" w:rsidR="00A41C7D" w:rsidRDefault="00A41C7D" w:rsidP="00A41C7D">
      <w:pPr>
        <w:pStyle w:val="BodyText"/>
        <w:tabs>
          <w:tab w:val="left" w:pos="1540"/>
        </w:tabs>
        <w:ind w:left="1540" w:right="490" w:firstLine="0"/>
      </w:pPr>
      <w:r>
        <w:tab/>
      </w:r>
      <w:r>
        <w:tab/>
        <w:t>H = fluid head, ft</w:t>
      </w:r>
    </w:p>
    <w:p w14:paraId="19AC22EE" w14:textId="77777777" w:rsidR="00A41C7D" w:rsidRDefault="00A41C7D" w:rsidP="00A41C7D">
      <w:pPr>
        <w:pStyle w:val="BodyText"/>
        <w:tabs>
          <w:tab w:val="left" w:pos="1540"/>
        </w:tabs>
        <w:ind w:left="1540" w:right="490" w:firstLine="0"/>
      </w:pPr>
      <w:r>
        <w:tab/>
      </w:r>
      <w:r>
        <w:tab/>
        <w:t>OD = outside diameter, ft</w:t>
      </w:r>
    </w:p>
    <w:p w14:paraId="7BC4B396" w14:textId="77777777" w:rsidR="00A41C7D" w:rsidRDefault="00A41C7D" w:rsidP="00A41C7D">
      <w:pPr>
        <w:pStyle w:val="BodyText"/>
        <w:tabs>
          <w:tab w:val="left" w:pos="1540"/>
        </w:tabs>
        <w:ind w:left="1540" w:right="490" w:firstLine="0"/>
      </w:pPr>
      <w:r>
        <w:tab/>
      </w:r>
      <w:r>
        <w:tab/>
        <w:t>SD = hydrostatic design stress</w:t>
      </w:r>
    </w:p>
    <w:p w14:paraId="442A8B5C" w14:textId="77777777" w:rsidR="00A41C7D" w:rsidRDefault="00A41C7D" w:rsidP="00A41C7D">
      <w:pPr>
        <w:pStyle w:val="BodyText"/>
        <w:tabs>
          <w:tab w:val="left" w:pos="1540"/>
        </w:tabs>
        <w:ind w:left="1540" w:right="490" w:firstLine="0"/>
      </w:pPr>
    </w:p>
    <w:p w14:paraId="2F312AA7" w14:textId="77777777" w:rsidR="00A41C7D" w:rsidRDefault="00A41C7D" w:rsidP="00A41C7D">
      <w:pPr>
        <w:pStyle w:val="BodyText"/>
        <w:numPr>
          <w:ilvl w:val="4"/>
          <w:numId w:val="4"/>
        </w:numPr>
        <w:tabs>
          <w:tab w:val="left" w:pos="1540"/>
        </w:tabs>
        <w:ind w:right="490"/>
      </w:pPr>
      <w:r>
        <w:t>The minimum wall thickness shall be sufficient to support its own weight in an upright position without external support but shall not be less than 0.187” thick.</w:t>
      </w:r>
    </w:p>
    <w:p w14:paraId="0C3E2788" w14:textId="77777777" w:rsidR="00A41C7D" w:rsidRDefault="00A41C7D" w:rsidP="00A41C7D">
      <w:pPr>
        <w:spacing w:before="8"/>
        <w:rPr>
          <w:rFonts w:ascii="Times New Roman" w:eastAsia="Times New Roman" w:hAnsi="Times New Roman" w:cs="Times New Roman"/>
          <w:sz w:val="20"/>
          <w:szCs w:val="20"/>
        </w:rPr>
      </w:pPr>
    </w:p>
    <w:p w14:paraId="7EC61B6E" w14:textId="7E021F88" w:rsidR="00E62662" w:rsidRDefault="00E62662" w:rsidP="00BA001B">
      <w:pPr>
        <w:pStyle w:val="BodyText"/>
        <w:numPr>
          <w:ilvl w:val="2"/>
          <w:numId w:val="4"/>
        </w:numPr>
        <w:tabs>
          <w:tab w:val="left" w:pos="1540"/>
        </w:tabs>
        <w:spacing w:line="242" w:lineRule="auto"/>
        <w:ind w:right="771"/>
        <w:rPr>
          <w:spacing w:val="-1"/>
        </w:rPr>
      </w:pPr>
      <w:r w:rsidRPr="00E62662">
        <w:rPr>
          <w:spacing w:val="-1"/>
        </w:rPr>
        <w:t>The design of the vessel shall be vertical, flat bottom, closed top, and seamless in construction.</w:t>
      </w:r>
    </w:p>
    <w:p w14:paraId="470FCBF8" w14:textId="77777777" w:rsidR="00E62662" w:rsidRDefault="00E62662" w:rsidP="006E2A18">
      <w:pPr>
        <w:pStyle w:val="BodyText"/>
        <w:tabs>
          <w:tab w:val="left" w:pos="1540"/>
        </w:tabs>
        <w:spacing w:line="242" w:lineRule="auto"/>
        <w:ind w:left="0" w:right="771" w:firstLine="0"/>
        <w:rPr>
          <w:spacing w:val="-1"/>
        </w:rPr>
      </w:pPr>
    </w:p>
    <w:p w14:paraId="477F3E3C" w14:textId="11175475" w:rsidR="00A41C7D" w:rsidRDefault="00A41C7D" w:rsidP="00BA001B">
      <w:pPr>
        <w:pStyle w:val="BodyText"/>
        <w:numPr>
          <w:ilvl w:val="2"/>
          <w:numId w:val="4"/>
        </w:numPr>
        <w:tabs>
          <w:tab w:val="left" w:pos="1540"/>
        </w:tabs>
        <w:spacing w:line="242" w:lineRule="auto"/>
        <w:ind w:right="771"/>
        <w:rPr>
          <w:spacing w:val="-1"/>
        </w:rPr>
      </w:pPr>
      <w:r w:rsidRPr="000114C0">
        <w:rPr>
          <w:spacing w:val="-1"/>
        </w:rPr>
        <w:t>On closed top tanks the top head shall be integrally molded with the cylindrical wall. Its minimum thickness shall be equal to the thickness of</w:t>
      </w:r>
      <w:r>
        <w:rPr>
          <w:spacing w:val="-1"/>
        </w:rPr>
        <w:t xml:space="preserve"> </w:t>
      </w:r>
      <w:r w:rsidRPr="000114C0">
        <w:rPr>
          <w:spacing w:val="-1"/>
        </w:rPr>
        <w:t>the top of the straight sidewall. In most cases, flat areas</w:t>
      </w:r>
      <w:r>
        <w:rPr>
          <w:spacing w:val="-1"/>
        </w:rPr>
        <w:t xml:space="preserve"> </w:t>
      </w:r>
      <w:r w:rsidRPr="000114C0">
        <w:rPr>
          <w:spacing w:val="-1"/>
        </w:rPr>
        <w:t>shall be provided</w:t>
      </w:r>
      <w:r>
        <w:rPr>
          <w:spacing w:val="-1"/>
        </w:rPr>
        <w:t xml:space="preserve"> </w:t>
      </w:r>
      <w:r w:rsidRPr="00C7738A">
        <w:rPr>
          <w:spacing w:val="-1"/>
        </w:rPr>
        <w:t>for attachment of large fittings on the dome of the tank.</w:t>
      </w:r>
    </w:p>
    <w:p w14:paraId="7783559E" w14:textId="77777777" w:rsidR="00A41C7D" w:rsidRDefault="00A41C7D" w:rsidP="00A41C7D">
      <w:pPr>
        <w:pStyle w:val="BodyText"/>
        <w:tabs>
          <w:tab w:val="left" w:pos="1540"/>
        </w:tabs>
        <w:spacing w:line="242" w:lineRule="auto"/>
        <w:ind w:right="771" w:firstLine="0"/>
        <w:rPr>
          <w:spacing w:val="-1"/>
        </w:rPr>
      </w:pPr>
    </w:p>
    <w:p w14:paraId="60B82065" w14:textId="77777777" w:rsidR="006E2A18" w:rsidRDefault="00A41C7D" w:rsidP="00BA001B">
      <w:pPr>
        <w:pStyle w:val="BodyText"/>
        <w:numPr>
          <w:ilvl w:val="2"/>
          <w:numId w:val="4"/>
        </w:numPr>
        <w:tabs>
          <w:tab w:val="left" w:pos="1540"/>
        </w:tabs>
        <w:spacing w:line="242" w:lineRule="auto"/>
        <w:ind w:right="771"/>
        <w:rPr>
          <w:spacing w:val="-1"/>
        </w:rPr>
      </w:pPr>
      <w:r w:rsidRPr="00C7738A">
        <w:rPr>
          <w:spacing w:val="-1"/>
        </w:rPr>
        <w:t>The bottom head shall be integrally molded with the cylindrical wall.</w:t>
      </w:r>
      <w:r>
        <w:rPr>
          <w:spacing w:val="-1"/>
        </w:rPr>
        <w:t xml:space="preserve"> </w:t>
      </w:r>
    </w:p>
    <w:p w14:paraId="12BFA0BB" w14:textId="77777777" w:rsidR="006E2A18" w:rsidRDefault="006E2A18" w:rsidP="006E2A18">
      <w:pPr>
        <w:pStyle w:val="ListParagraph"/>
        <w:rPr>
          <w:spacing w:val="-1"/>
        </w:rPr>
      </w:pPr>
    </w:p>
    <w:p w14:paraId="31872B92" w14:textId="77777777" w:rsidR="006E2A18" w:rsidRPr="006E2A18" w:rsidRDefault="006E2A18" w:rsidP="006E2A18">
      <w:pPr>
        <w:pStyle w:val="ListParagraph"/>
        <w:numPr>
          <w:ilvl w:val="2"/>
          <w:numId w:val="4"/>
        </w:numPr>
        <w:rPr>
          <w:rFonts w:ascii="Times New Roman" w:eastAsia="Times New Roman" w:hAnsi="Times New Roman"/>
          <w:spacing w:val="-1"/>
          <w:sz w:val="24"/>
          <w:szCs w:val="24"/>
        </w:rPr>
      </w:pPr>
      <w:r w:rsidRPr="006E2A18">
        <w:rPr>
          <w:rFonts w:ascii="Times New Roman" w:eastAsia="Times New Roman" w:hAnsi="Times New Roman"/>
          <w:spacing w:val="-1"/>
          <w:sz w:val="24"/>
          <w:szCs w:val="24"/>
        </w:rPr>
        <w:t>All tanks shall have a minimum 2” knuckle radius.</w:t>
      </w:r>
    </w:p>
    <w:p w14:paraId="4898EE47" w14:textId="77777777" w:rsidR="0016100C" w:rsidRDefault="0016100C" w:rsidP="0016100C">
      <w:pPr>
        <w:pStyle w:val="ListParagraph"/>
      </w:pPr>
    </w:p>
    <w:p w14:paraId="2DFA07DD" w14:textId="77777777" w:rsidR="0016100C" w:rsidRDefault="0016100C" w:rsidP="0016100C">
      <w:pPr>
        <w:pStyle w:val="BodyText"/>
        <w:numPr>
          <w:ilvl w:val="2"/>
          <w:numId w:val="4"/>
        </w:numPr>
        <w:tabs>
          <w:tab w:val="left" w:pos="1540"/>
        </w:tabs>
        <w:ind w:right="836"/>
        <w:rPr>
          <w:spacing w:val="-1"/>
        </w:rPr>
      </w:pPr>
      <w:r w:rsidRPr="00066C48">
        <w:rPr>
          <w:spacing w:val="-1"/>
        </w:rPr>
        <w:t>The finished tank wall, so far as is commercially practical, shall be free of visual defects such as foreign inclusions, air-bubbles, and pinholes that may impair the serviceability of the vessel.</w:t>
      </w:r>
    </w:p>
    <w:p w14:paraId="6C0C7C9A" w14:textId="77777777" w:rsidR="0016100C" w:rsidRPr="00066C48" w:rsidRDefault="0016100C" w:rsidP="0016100C">
      <w:pPr>
        <w:pStyle w:val="BodyText"/>
        <w:tabs>
          <w:tab w:val="left" w:pos="1540"/>
        </w:tabs>
        <w:ind w:left="0" w:right="836" w:firstLine="0"/>
        <w:rPr>
          <w:spacing w:val="-1"/>
        </w:rPr>
      </w:pPr>
    </w:p>
    <w:p w14:paraId="36151F8D" w14:textId="77777777" w:rsidR="0016100C" w:rsidRPr="00066C48" w:rsidRDefault="0016100C" w:rsidP="0016100C">
      <w:pPr>
        <w:pStyle w:val="BodyText"/>
        <w:numPr>
          <w:ilvl w:val="2"/>
          <w:numId w:val="4"/>
        </w:numPr>
        <w:tabs>
          <w:tab w:val="left" w:pos="1540"/>
        </w:tabs>
        <w:ind w:right="836"/>
        <w:rPr>
          <w:spacing w:val="-1"/>
        </w:rPr>
      </w:pPr>
      <w:r w:rsidRPr="00066C48">
        <w:rPr>
          <w:spacing w:val="-1"/>
        </w:rPr>
        <w:t>All edges where openings are cut into the tanks shall be trimmed smoothly.</w:t>
      </w:r>
    </w:p>
    <w:p w14:paraId="63682496" w14:textId="77777777" w:rsidR="0016100C" w:rsidRPr="00066C48" w:rsidRDefault="0016100C" w:rsidP="0016100C">
      <w:pPr>
        <w:pStyle w:val="BodyText"/>
        <w:tabs>
          <w:tab w:val="left" w:pos="1540"/>
        </w:tabs>
        <w:ind w:left="1540" w:right="836" w:firstLine="0"/>
      </w:pPr>
    </w:p>
    <w:p w14:paraId="5A3BF0FD" w14:textId="57C9C841" w:rsidR="0016100C" w:rsidRPr="006A5DF9" w:rsidRDefault="0016100C" w:rsidP="0016100C">
      <w:pPr>
        <w:pStyle w:val="BodyText"/>
        <w:numPr>
          <w:ilvl w:val="2"/>
          <w:numId w:val="4"/>
        </w:numPr>
        <w:tabs>
          <w:tab w:val="left" w:pos="1540"/>
        </w:tabs>
        <w:ind w:right="836"/>
      </w:pPr>
      <w:r w:rsidRPr="00066C48">
        <w:rPr>
          <w:spacing w:val="-1"/>
        </w:rPr>
        <w:t>The inner surface shall be smooth and free of cracks, crazing or pits. Waviness is a characteristic of the molding process for large tanks and is acceptable, provided the surface is smooth and free of cracks.</w:t>
      </w:r>
    </w:p>
    <w:p w14:paraId="7FA677FB" w14:textId="77777777" w:rsidR="00AB2260" w:rsidRPr="008A6D64" w:rsidRDefault="00AB2260" w:rsidP="00AB2260">
      <w:pPr>
        <w:pStyle w:val="ListParagraph"/>
        <w:rPr>
          <w:highlight w:val="yellow"/>
        </w:rPr>
      </w:pPr>
    </w:p>
    <w:p w14:paraId="1E9A71CA" w14:textId="7C6C7275" w:rsidR="001B07A0" w:rsidRDefault="006A5DF9" w:rsidP="006A5DF9">
      <w:pPr>
        <w:pStyle w:val="BodyText"/>
        <w:tabs>
          <w:tab w:val="left" w:pos="1540"/>
        </w:tabs>
        <w:ind w:left="0" w:right="176" w:firstLine="0"/>
        <w:jc w:val="center"/>
        <w:rPr>
          <w:b/>
          <w:bCs/>
          <w:i/>
          <w:iCs/>
        </w:rPr>
      </w:pPr>
      <w:r w:rsidRPr="00B25B82">
        <w:rPr>
          <w:b/>
          <w:bCs/>
          <w:i/>
          <w:iCs/>
        </w:rPr>
        <w:t>Double Wall Tank Design Information</w:t>
      </w:r>
    </w:p>
    <w:p w14:paraId="50D9FC8F" w14:textId="77777777" w:rsidR="00AD4959" w:rsidRPr="001B07A0" w:rsidRDefault="00AD4959" w:rsidP="006A5DF9">
      <w:pPr>
        <w:pStyle w:val="BodyText"/>
        <w:tabs>
          <w:tab w:val="left" w:pos="1540"/>
        </w:tabs>
        <w:ind w:left="0" w:right="176" w:firstLine="0"/>
        <w:jc w:val="center"/>
      </w:pPr>
    </w:p>
    <w:p w14:paraId="03D0E353" w14:textId="65500E9B" w:rsidR="00AB2260" w:rsidRPr="001B07A0" w:rsidRDefault="00AB2260" w:rsidP="00AB2260">
      <w:pPr>
        <w:pStyle w:val="BodyText"/>
        <w:numPr>
          <w:ilvl w:val="2"/>
          <w:numId w:val="4"/>
        </w:numPr>
        <w:tabs>
          <w:tab w:val="left" w:pos="1540"/>
        </w:tabs>
        <w:ind w:right="176"/>
      </w:pPr>
      <w:r w:rsidRPr="001B07A0">
        <w:t>Double wall vessels shall be designed so the top head of the primary vessel covers the interstitial space between the two structures providing protection against the elements.</w:t>
      </w:r>
      <w:r w:rsidRPr="001B07A0">
        <w:rPr>
          <w:rFonts w:cs="Times New Roman"/>
          <w:sz w:val="20"/>
          <w:szCs w:val="20"/>
        </w:rPr>
        <w:t xml:space="preserve"> </w:t>
      </w:r>
      <w:r w:rsidRPr="001B07A0">
        <w:t xml:space="preserve">The secondary structure shall be the same diameter as the top head of the primary vessel.  </w:t>
      </w:r>
    </w:p>
    <w:p w14:paraId="658495D5" w14:textId="77777777" w:rsidR="00D55430" w:rsidRPr="001B07A0" w:rsidRDefault="00D55430" w:rsidP="00D55430">
      <w:pPr>
        <w:pStyle w:val="ListParagraph"/>
      </w:pPr>
    </w:p>
    <w:p w14:paraId="0A010E0C" w14:textId="59B0BD9B" w:rsidR="00D55430" w:rsidRPr="001B07A0" w:rsidRDefault="00D55430" w:rsidP="006A5DF9">
      <w:pPr>
        <w:pStyle w:val="BodyText"/>
        <w:numPr>
          <w:ilvl w:val="2"/>
          <w:numId w:val="4"/>
        </w:numPr>
        <w:tabs>
          <w:tab w:val="left" w:pos="1540"/>
        </w:tabs>
        <w:spacing w:line="242" w:lineRule="auto"/>
        <w:ind w:right="771"/>
        <w:rPr>
          <w:spacing w:val="-1"/>
        </w:rPr>
      </w:pPr>
      <w:r w:rsidRPr="001B07A0">
        <w:rPr>
          <w:spacing w:val="-1"/>
        </w:rPr>
        <w:t>The design of the vessel shall be vertical, flat bottom, closed top, and seamless in construction. The dome of the primary tank shall be larger in diameter than the diameter of the straight shell sidewall</w:t>
      </w:r>
      <w:r w:rsidR="006A5DF9" w:rsidRPr="001B07A0">
        <w:rPr>
          <w:spacing w:val="-1"/>
        </w:rPr>
        <w:t xml:space="preserve"> of the secondary containment tank</w:t>
      </w:r>
      <w:r w:rsidRPr="001B07A0">
        <w:rPr>
          <w:spacing w:val="-1"/>
        </w:rPr>
        <w:t>.</w:t>
      </w:r>
    </w:p>
    <w:p w14:paraId="7FADAA6F" w14:textId="77777777" w:rsidR="00AB2260" w:rsidRPr="001B07A0" w:rsidRDefault="00AB2260" w:rsidP="00AB2260">
      <w:pPr>
        <w:pStyle w:val="BodyText"/>
        <w:tabs>
          <w:tab w:val="left" w:pos="1540"/>
        </w:tabs>
        <w:ind w:left="820" w:right="176" w:firstLine="0"/>
      </w:pPr>
    </w:p>
    <w:p w14:paraId="447068DF" w14:textId="77777777" w:rsidR="00AB2260" w:rsidRPr="001B07A0" w:rsidRDefault="00AB2260" w:rsidP="00AB2260">
      <w:pPr>
        <w:pStyle w:val="BodyText"/>
        <w:numPr>
          <w:ilvl w:val="2"/>
          <w:numId w:val="4"/>
        </w:numPr>
        <w:tabs>
          <w:tab w:val="left" w:pos="1540"/>
        </w:tabs>
        <w:ind w:right="176"/>
      </w:pPr>
      <w:r w:rsidRPr="001B07A0">
        <w:t>The secondary vessel shall hold a minimum 120% of the primary vessel.</w:t>
      </w:r>
    </w:p>
    <w:p w14:paraId="2774194A" w14:textId="77777777" w:rsidR="00AB2260" w:rsidRPr="001B07A0" w:rsidRDefault="00AB2260" w:rsidP="00AB2260">
      <w:pPr>
        <w:pStyle w:val="BodyText"/>
        <w:tabs>
          <w:tab w:val="left" w:pos="1540"/>
        </w:tabs>
        <w:ind w:left="820" w:right="176" w:firstLine="0"/>
      </w:pPr>
    </w:p>
    <w:p w14:paraId="2BFB0367" w14:textId="77777777" w:rsidR="00AB2260" w:rsidRPr="001B07A0" w:rsidRDefault="00AB2260" w:rsidP="00AB2260">
      <w:pPr>
        <w:pStyle w:val="BodyText"/>
        <w:numPr>
          <w:ilvl w:val="2"/>
          <w:numId w:val="4"/>
        </w:numPr>
        <w:tabs>
          <w:tab w:val="left" w:pos="1540"/>
        </w:tabs>
        <w:ind w:right="176"/>
      </w:pPr>
      <w:r w:rsidRPr="001B07A0">
        <w:t xml:space="preserve">The outer tank shall be vertical, flat bottom, open top, and seamless in construction and shall have a minimum of four flats on the bottom sidewall that extend towards the center of the vessel providing a means to center the primary tank.  The flats shall also provide an area for the placement of bottom discharge fittings.  The flats shall also provide stability for the primary tank for installations that require seismic restraint systems.  </w:t>
      </w:r>
    </w:p>
    <w:p w14:paraId="57BE3FE3" w14:textId="77777777" w:rsidR="00AB2260" w:rsidRPr="001B07A0" w:rsidRDefault="00AB2260" w:rsidP="00AB2260">
      <w:pPr>
        <w:pStyle w:val="BodyText"/>
        <w:tabs>
          <w:tab w:val="left" w:pos="1540"/>
        </w:tabs>
        <w:ind w:left="820" w:right="176" w:firstLine="0"/>
      </w:pPr>
    </w:p>
    <w:p w14:paraId="38A5CD85" w14:textId="63FD1E2A" w:rsidR="00AB2260" w:rsidRPr="001B07A0" w:rsidRDefault="00AB2260" w:rsidP="00AB2260">
      <w:pPr>
        <w:pStyle w:val="BodyText"/>
        <w:numPr>
          <w:ilvl w:val="2"/>
          <w:numId w:val="4"/>
        </w:numPr>
        <w:tabs>
          <w:tab w:val="left" w:pos="1540"/>
        </w:tabs>
        <w:ind w:right="176"/>
      </w:pPr>
      <w:r w:rsidRPr="001B07A0">
        <w:t>The two vessels shall be fastened together with stainless steel hardware for shipping and handling. Lifting lugs should be used</w:t>
      </w:r>
      <w:r w:rsidR="002A77A8" w:rsidRPr="001B07A0">
        <w:t xml:space="preserve"> for lifting the tank</w:t>
      </w:r>
      <w:r w:rsidRPr="001B07A0">
        <w:t xml:space="preserve"> in lieu of the fastening bolts.</w:t>
      </w:r>
    </w:p>
    <w:p w14:paraId="4BCA29ED" w14:textId="77777777" w:rsidR="00AB2260" w:rsidRPr="001B07A0" w:rsidRDefault="00AB2260" w:rsidP="00AB2260">
      <w:pPr>
        <w:pStyle w:val="BodyText"/>
        <w:tabs>
          <w:tab w:val="left" w:pos="1540"/>
        </w:tabs>
        <w:ind w:left="820" w:right="176" w:firstLine="0"/>
      </w:pPr>
    </w:p>
    <w:p w14:paraId="107EB66F" w14:textId="5C7E6FD3" w:rsidR="000114C0" w:rsidRDefault="00AB2260" w:rsidP="00F260B9">
      <w:pPr>
        <w:pStyle w:val="BodyText"/>
        <w:numPr>
          <w:ilvl w:val="2"/>
          <w:numId w:val="4"/>
        </w:numPr>
        <w:tabs>
          <w:tab w:val="left" w:pos="1540"/>
        </w:tabs>
        <w:ind w:right="176"/>
      </w:pPr>
      <w:r w:rsidRPr="001B07A0">
        <w:t xml:space="preserve">Wall thickness for both primary and secondary vessels will be uniform throughout and verifiable via wall thickness testing procedures. </w:t>
      </w:r>
      <w:r w:rsidR="00342E7D" w:rsidRPr="001B07A0">
        <w:t>The thickness</w:t>
      </w:r>
      <w:r w:rsidRPr="001B07A0">
        <w:t xml:space="preserve"> of </w:t>
      </w:r>
      <w:r w:rsidR="00183851" w:rsidRPr="001B07A0">
        <w:t>the top</w:t>
      </w:r>
      <w:r w:rsidRPr="001B07A0">
        <w:t xml:space="preserve"> sidewall will be consistent with</w:t>
      </w:r>
      <w:r w:rsidR="00183851">
        <w:t xml:space="preserve"> the</w:t>
      </w:r>
      <w:r w:rsidRPr="001B07A0">
        <w:t xml:space="preserve"> bottom sidewall.</w:t>
      </w:r>
    </w:p>
    <w:p w14:paraId="30C31964" w14:textId="77777777" w:rsidR="007B6239" w:rsidRDefault="007B6239">
      <w:pPr>
        <w:spacing w:before="1"/>
        <w:rPr>
          <w:rFonts w:ascii="Times New Roman" w:eastAsia="Times New Roman" w:hAnsi="Times New Roman" w:cs="Times New Roman"/>
          <w:sz w:val="21"/>
          <w:szCs w:val="21"/>
        </w:rPr>
      </w:pPr>
    </w:p>
    <w:p w14:paraId="1D54FC55" w14:textId="77777777" w:rsidR="002C3922" w:rsidRDefault="002C3922" w:rsidP="002C3922">
      <w:pPr>
        <w:pStyle w:val="BodyText"/>
        <w:numPr>
          <w:ilvl w:val="1"/>
          <w:numId w:val="4"/>
        </w:numPr>
        <w:tabs>
          <w:tab w:val="left" w:pos="820"/>
        </w:tabs>
        <w:spacing w:before="52"/>
      </w:pPr>
      <w:r>
        <w:rPr>
          <w:spacing w:val="-1"/>
        </w:rPr>
        <w:t>SERVICE</w:t>
      </w:r>
      <w:r>
        <w:rPr>
          <w:spacing w:val="4"/>
        </w:rPr>
        <w:t xml:space="preserve"> </w:t>
      </w:r>
      <w:r>
        <w:rPr>
          <w:spacing w:val="-1"/>
        </w:rPr>
        <w:t>CONDITIONS</w:t>
      </w:r>
    </w:p>
    <w:p w14:paraId="606106B1" w14:textId="77777777" w:rsidR="002C3922" w:rsidRDefault="002C3922" w:rsidP="002C3922">
      <w:pPr>
        <w:spacing w:before="8"/>
        <w:rPr>
          <w:rFonts w:ascii="Times New Roman" w:eastAsia="Times New Roman" w:hAnsi="Times New Roman" w:cs="Times New Roman"/>
          <w:sz w:val="20"/>
          <w:szCs w:val="20"/>
        </w:rPr>
      </w:pPr>
    </w:p>
    <w:p w14:paraId="054AAEE3" w14:textId="77777777" w:rsidR="002C3922" w:rsidRPr="007502B5" w:rsidRDefault="002C3922" w:rsidP="002C3922">
      <w:pPr>
        <w:pStyle w:val="BodyText"/>
        <w:numPr>
          <w:ilvl w:val="2"/>
          <w:numId w:val="4"/>
        </w:numPr>
        <w:tabs>
          <w:tab w:val="left" w:pos="1540"/>
        </w:tabs>
      </w:pPr>
      <w:r w:rsidRPr="007502B5">
        <w:rPr>
          <w:spacing w:val="-1"/>
        </w:rPr>
        <w:t>Location:</w:t>
      </w:r>
      <w:r w:rsidRPr="007502B5">
        <w:t xml:space="preserve"> </w:t>
      </w:r>
      <w:r w:rsidRPr="007502B5">
        <w:rPr>
          <w:spacing w:val="5"/>
        </w:rPr>
        <w:t xml:space="preserve"> I</w:t>
      </w:r>
      <w:r w:rsidRPr="007502B5">
        <w:rPr>
          <w:spacing w:val="-1"/>
        </w:rPr>
        <w:t>ndoors or Outdoors?</w:t>
      </w:r>
    </w:p>
    <w:p w14:paraId="1D23F43D" w14:textId="77777777" w:rsidR="002C3922" w:rsidRDefault="002C3922" w:rsidP="002C3922">
      <w:pPr>
        <w:spacing w:before="1"/>
        <w:rPr>
          <w:rFonts w:ascii="Times New Roman" w:eastAsia="Times New Roman" w:hAnsi="Times New Roman" w:cs="Times New Roman"/>
          <w:sz w:val="21"/>
          <w:szCs w:val="21"/>
        </w:rPr>
      </w:pPr>
    </w:p>
    <w:p w14:paraId="075D7D5D" w14:textId="77777777" w:rsidR="002C3922" w:rsidRDefault="002C3922" w:rsidP="002C3922">
      <w:pPr>
        <w:pStyle w:val="BodyText"/>
        <w:numPr>
          <w:ilvl w:val="2"/>
          <w:numId w:val="4"/>
        </w:numPr>
        <w:tabs>
          <w:tab w:val="left" w:pos="1540"/>
        </w:tabs>
      </w:pPr>
      <w:r>
        <w:rPr>
          <w:spacing w:val="-2"/>
        </w:rPr>
        <w:t>Ambient</w:t>
      </w:r>
      <w:r>
        <w:rPr>
          <w:spacing w:val="5"/>
        </w:rPr>
        <w:t xml:space="preserve"> </w:t>
      </w:r>
      <w:r>
        <w:rPr>
          <w:spacing w:val="-3"/>
        </w:rPr>
        <w:t>Air</w:t>
      </w:r>
      <w:r>
        <w:rPr>
          <w:spacing w:val="4"/>
        </w:rPr>
        <w:t xml:space="preserve"> </w:t>
      </w:r>
      <w:r>
        <w:t xml:space="preserve">Temperature </w:t>
      </w:r>
      <w:r>
        <w:rPr>
          <w:spacing w:val="-1"/>
        </w:rPr>
        <w:t>Range:</w:t>
      </w:r>
      <w:r>
        <w:t xml:space="preserve"> 32 degrees to</w:t>
      </w:r>
      <w:r>
        <w:rPr>
          <w:spacing w:val="4"/>
        </w:rPr>
        <w:t xml:space="preserve"> </w:t>
      </w:r>
      <w:r>
        <w:rPr>
          <w:spacing w:val="-2"/>
        </w:rPr>
        <w:t>100</w:t>
      </w:r>
      <w:r>
        <w:t xml:space="preserve"> degrees F.</w:t>
      </w:r>
    </w:p>
    <w:p w14:paraId="289F0AEA" w14:textId="77777777" w:rsidR="002C3922" w:rsidRDefault="002C3922" w:rsidP="002C3922">
      <w:pPr>
        <w:spacing w:before="8"/>
        <w:rPr>
          <w:rFonts w:ascii="Times New Roman" w:eastAsia="Times New Roman" w:hAnsi="Times New Roman" w:cs="Times New Roman"/>
          <w:sz w:val="20"/>
          <w:szCs w:val="20"/>
        </w:rPr>
      </w:pPr>
    </w:p>
    <w:p w14:paraId="78727A56" w14:textId="77777777" w:rsidR="002C3922" w:rsidRDefault="002C3922" w:rsidP="002C3922">
      <w:pPr>
        <w:pStyle w:val="BodyText"/>
        <w:numPr>
          <w:ilvl w:val="2"/>
          <w:numId w:val="4"/>
        </w:numPr>
        <w:tabs>
          <w:tab w:val="left" w:pos="1540"/>
        </w:tabs>
      </w:pPr>
      <w:r>
        <w:t xml:space="preserve">Relative </w:t>
      </w:r>
      <w:r>
        <w:rPr>
          <w:spacing w:val="-1"/>
        </w:rPr>
        <w:t>Humidity:</w:t>
      </w:r>
      <w:r>
        <w:t xml:space="preserve"> Up to</w:t>
      </w:r>
      <w:r>
        <w:rPr>
          <w:spacing w:val="5"/>
        </w:rPr>
        <w:t xml:space="preserve"> </w:t>
      </w:r>
      <w:r>
        <w:t xml:space="preserve">100 </w:t>
      </w:r>
      <w:r>
        <w:rPr>
          <w:spacing w:val="-1"/>
        </w:rPr>
        <w:t>percent.</w:t>
      </w:r>
    </w:p>
    <w:p w14:paraId="5ACC3272" w14:textId="77777777" w:rsidR="002C3922" w:rsidRDefault="002C3922" w:rsidP="002C3922">
      <w:pPr>
        <w:spacing w:before="1"/>
        <w:rPr>
          <w:rFonts w:ascii="Times New Roman" w:eastAsia="Times New Roman" w:hAnsi="Times New Roman" w:cs="Times New Roman"/>
          <w:sz w:val="21"/>
          <w:szCs w:val="21"/>
        </w:rPr>
      </w:pPr>
    </w:p>
    <w:p w14:paraId="66B82D55" w14:textId="77777777" w:rsidR="002C3922" w:rsidRPr="00F6751B" w:rsidRDefault="002C3922" w:rsidP="002C3922">
      <w:pPr>
        <w:pStyle w:val="BodyText"/>
        <w:numPr>
          <w:ilvl w:val="2"/>
          <w:numId w:val="4"/>
        </w:numPr>
        <w:tabs>
          <w:tab w:val="left" w:pos="1540"/>
        </w:tabs>
      </w:pPr>
      <w:r>
        <w:rPr>
          <w:spacing w:val="-1"/>
        </w:rPr>
        <w:t>Operating</w:t>
      </w:r>
      <w:r>
        <w:rPr>
          <w:spacing w:val="2"/>
        </w:rPr>
        <w:t xml:space="preserve"> </w:t>
      </w:r>
      <w:r>
        <w:rPr>
          <w:spacing w:val="-1"/>
        </w:rPr>
        <w:t>Pressure:</w:t>
      </w:r>
      <w:r>
        <w:t xml:space="preserve"> A</w:t>
      </w:r>
      <w:r>
        <w:rPr>
          <w:spacing w:val="-2"/>
        </w:rPr>
        <w:t>tmospheric.</w:t>
      </w:r>
    </w:p>
    <w:p w14:paraId="208D9E61" w14:textId="77777777" w:rsidR="00F6751B" w:rsidRDefault="00F6751B" w:rsidP="00F6751B">
      <w:pPr>
        <w:pStyle w:val="ListParagraph"/>
      </w:pPr>
    </w:p>
    <w:p w14:paraId="15804AC1" w14:textId="77777777" w:rsidR="00F260B9" w:rsidRDefault="00F260B9" w:rsidP="00F6751B">
      <w:pPr>
        <w:pStyle w:val="BodyText"/>
        <w:numPr>
          <w:ilvl w:val="2"/>
          <w:numId w:val="4"/>
        </w:numPr>
        <w:tabs>
          <w:tab w:val="left" w:pos="1540"/>
        </w:tabs>
        <w:rPr>
          <w:spacing w:val="-1"/>
        </w:rPr>
      </w:pPr>
      <w:r>
        <w:rPr>
          <w:spacing w:val="-1"/>
        </w:rPr>
        <w:t>Chemical &amp; Material Compatibility:</w:t>
      </w:r>
    </w:p>
    <w:p w14:paraId="2DBD0B57" w14:textId="35D86F22" w:rsidR="005B2287" w:rsidRDefault="005B2287" w:rsidP="005B2287">
      <w:pPr>
        <w:pStyle w:val="BodyText"/>
        <w:numPr>
          <w:ilvl w:val="3"/>
          <w:numId w:val="4"/>
        </w:numPr>
        <w:tabs>
          <w:tab w:val="left" w:pos="1540"/>
        </w:tabs>
        <w:rPr>
          <w:spacing w:val="-1"/>
        </w:rPr>
      </w:pPr>
      <w:r>
        <w:rPr>
          <w:spacing w:val="-1"/>
        </w:rPr>
        <w:t>Sodium Hypochlorite</w:t>
      </w:r>
    </w:p>
    <w:p w14:paraId="7C72B9F4" w14:textId="4075C00C" w:rsidR="005B2287" w:rsidRDefault="005B2287" w:rsidP="005B2287">
      <w:pPr>
        <w:pStyle w:val="BodyText"/>
        <w:numPr>
          <w:ilvl w:val="4"/>
          <w:numId w:val="4"/>
        </w:numPr>
        <w:tabs>
          <w:tab w:val="left" w:pos="1540"/>
        </w:tabs>
        <w:rPr>
          <w:spacing w:val="-1"/>
        </w:rPr>
      </w:pPr>
      <w:r>
        <w:rPr>
          <w:spacing w:val="-1"/>
        </w:rPr>
        <w:t>PVC</w:t>
      </w:r>
    </w:p>
    <w:p w14:paraId="6971EAD9" w14:textId="3C6D956B" w:rsidR="005B2287" w:rsidRDefault="005B2287" w:rsidP="005B2287">
      <w:pPr>
        <w:pStyle w:val="BodyText"/>
        <w:numPr>
          <w:ilvl w:val="4"/>
          <w:numId w:val="4"/>
        </w:numPr>
        <w:tabs>
          <w:tab w:val="left" w:pos="1540"/>
        </w:tabs>
        <w:rPr>
          <w:spacing w:val="-1"/>
        </w:rPr>
      </w:pPr>
      <w:r>
        <w:rPr>
          <w:spacing w:val="-1"/>
        </w:rPr>
        <w:t>VITON</w:t>
      </w:r>
    </w:p>
    <w:p w14:paraId="70A2F82E" w14:textId="63CCAC15" w:rsidR="005B2287" w:rsidRDefault="005B2287" w:rsidP="005B2287">
      <w:pPr>
        <w:pStyle w:val="BodyText"/>
        <w:numPr>
          <w:ilvl w:val="4"/>
          <w:numId w:val="4"/>
        </w:numPr>
        <w:tabs>
          <w:tab w:val="left" w:pos="1540"/>
        </w:tabs>
        <w:rPr>
          <w:spacing w:val="-1"/>
        </w:rPr>
      </w:pPr>
      <w:r>
        <w:rPr>
          <w:spacing w:val="-1"/>
        </w:rPr>
        <w:t>Titanium</w:t>
      </w:r>
    </w:p>
    <w:p w14:paraId="1A5ABD90" w14:textId="1290529C" w:rsidR="005B2287" w:rsidRDefault="005B2287" w:rsidP="005B2287">
      <w:pPr>
        <w:pStyle w:val="BodyText"/>
        <w:numPr>
          <w:ilvl w:val="3"/>
          <w:numId w:val="4"/>
        </w:numPr>
        <w:tabs>
          <w:tab w:val="left" w:pos="1540"/>
        </w:tabs>
        <w:rPr>
          <w:spacing w:val="-1"/>
        </w:rPr>
      </w:pPr>
      <w:r>
        <w:rPr>
          <w:spacing w:val="-1"/>
        </w:rPr>
        <w:t>Sodium Hydroxide</w:t>
      </w:r>
    </w:p>
    <w:p w14:paraId="22982B9B" w14:textId="579A4BF5" w:rsidR="005B2287" w:rsidRDefault="005B2287" w:rsidP="005B2287">
      <w:pPr>
        <w:pStyle w:val="BodyText"/>
        <w:numPr>
          <w:ilvl w:val="4"/>
          <w:numId w:val="4"/>
        </w:numPr>
        <w:tabs>
          <w:tab w:val="left" w:pos="1540"/>
        </w:tabs>
        <w:rPr>
          <w:spacing w:val="-1"/>
        </w:rPr>
      </w:pPr>
      <w:r>
        <w:rPr>
          <w:spacing w:val="-1"/>
        </w:rPr>
        <w:t>PVC</w:t>
      </w:r>
    </w:p>
    <w:p w14:paraId="0153FDA4" w14:textId="23000707" w:rsidR="005B2287" w:rsidRDefault="005B2287" w:rsidP="005B2287">
      <w:pPr>
        <w:pStyle w:val="BodyText"/>
        <w:numPr>
          <w:ilvl w:val="4"/>
          <w:numId w:val="4"/>
        </w:numPr>
        <w:tabs>
          <w:tab w:val="left" w:pos="1540"/>
        </w:tabs>
        <w:rPr>
          <w:spacing w:val="-1"/>
        </w:rPr>
      </w:pPr>
      <w:r>
        <w:rPr>
          <w:spacing w:val="-1"/>
        </w:rPr>
        <w:t>EPDM</w:t>
      </w:r>
    </w:p>
    <w:p w14:paraId="382C11E5" w14:textId="01678E58" w:rsidR="005B2287" w:rsidRDefault="005B2287" w:rsidP="005B2287">
      <w:pPr>
        <w:pStyle w:val="BodyText"/>
        <w:numPr>
          <w:ilvl w:val="4"/>
          <w:numId w:val="4"/>
        </w:numPr>
        <w:tabs>
          <w:tab w:val="left" w:pos="1540"/>
        </w:tabs>
        <w:rPr>
          <w:spacing w:val="-1"/>
        </w:rPr>
      </w:pPr>
      <w:r>
        <w:rPr>
          <w:spacing w:val="-1"/>
        </w:rPr>
        <w:t>316 SS</w:t>
      </w:r>
    </w:p>
    <w:p w14:paraId="75C0901F" w14:textId="77777777" w:rsidR="00F260B9" w:rsidRDefault="00F260B9" w:rsidP="00F260B9">
      <w:pPr>
        <w:pStyle w:val="ListParagraph"/>
        <w:rPr>
          <w:spacing w:val="-1"/>
        </w:rPr>
      </w:pPr>
    </w:p>
    <w:p w14:paraId="7401B4FE" w14:textId="1C1C7B77" w:rsidR="00F6751B" w:rsidRDefault="005B2287" w:rsidP="00F6751B">
      <w:pPr>
        <w:pStyle w:val="BodyText"/>
        <w:numPr>
          <w:ilvl w:val="2"/>
          <w:numId w:val="4"/>
        </w:numPr>
        <w:tabs>
          <w:tab w:val="left" w:pos="1540"/>
        </w:tabs>
        <w:rPr>
          <w:spacing w:val="-1"/>
        </w:rPr>
      </w:pPr>
      <w:r>
        <w:rPr>
          <w:spacing w:val="-1"/>
        </w:rPr>
        <w:t>Chemical &amp;</w:t>
      </w:r>
      <w:r w:rsidR="00647757">
        <w:rPr>
          <w:spacing w:val="-1"/>
        </w:rPr>
        <w:t xml:space="preserve"> </w:t>
      </w:r>
      <w:r w:rsidR="00F260B9">
        <w:rPr>
          <w:spacing w:val="-1"/>
        </w:rPr>
        <w:t xml:space="preserve">Tank </w:t>
      </w:r>
      <w:r w:rsidR="00F6751B" w:rsidRPr="003E698A">
        <w:rPr>
          <w:spacing w:val="-1"/>
        </w:rPr>
        <w:t>Capacity:</w:t>
      </w:r>
    </w:p>
    <w:p w14:paraId="16873620" w14:textId="77777777" w:rsidR="00342E7D" w:rsidRDefault="0071579D" w:rsidP="005B2287">
      <w:pPr>
        <w:pStyle w:val="BodyText"/>
        <w:numPr>
          <w:ilvl w:val="3"/>
          <w:numId w:val="4"/>
        </w:numPr>
        <w:tabs>
          <w:tab w:val="left" w:pos="1540"/>
        </w:tabs>
        <w:rPr>
          <w:spacing w:val="-1"/>
        </w:rPr>
      </w:pPr>
      <w:r>
        <w:rPr>
          <w:spacing w:val="-1"/>
        </w:rPr>
        <w:t xml:space="preserve">Sodium Hypochlorite </w:t>
      </w:r>
    </w:p>
    <w:p w14:paraId="5AF1E1E5" w14:textId="6F5477DC" w:rsidR="005B2287" w:rsidRDefault="0071579D" w:rsidP="00342E7D">
      <w:pPr>
        <w:pStyle w:val="BodyText"/>
        <w:numPr>
          <w:ilvl w:val="4"/>
          <w:numId w:val="4"/>
        </w:numPr>
        <w:tabs>
          <w:tab w:val="left" w:pos="1540"/>
        </w:tabs>
        <w:rPr>
          <w:spacing w:val="-1"/>
        </w:rPr>
      </w:pPr>
      <w:r>
        <w:rPr>
          <w:spacing w:val="-1"/>
        </w:rPr>
        <w:t>Bulk Tank: 1,500gal</w:t>
      </w:r>
    </w:p>
    <w:p w14:paraId="44F0E15A" w14:textId="124FBD3C" w:rsidR="0071579D" w:rsidRDefault="0071579D" w:rsidP="00342E7D">
      <w:pPr>
        <w:pStyle w:val="BodyText"/>
        <w:numPr>
          <w:ilvl w:val="4"/>
          <w:numId w:val="4"/>
        </w:numPr>
        <w:tabs>
          <w:tab w:val="left" w:pos="1540"/>
        </w:tabs>
        <w:rPr>
          <w:spacing w:val="-1"/>
        </w:rPr>
      </w:pPr>
      <w:r>
        <w:rPr>
          <w:spacing w:val="-1"/>
        </w:rPr>
        <w:t>Day Tank: 250gal</w:t>
      </w:r>
    </w:p>
    <w:p w14:paraId="6EB60654" w14:textId="77777777" w:rsidR="00342E7D" w:rsidRDefault="0071579D" w:rsidP="0071579D">
      <w:pPr>
        <w:pStyle w:val="BodyText"/>
        <w:numPr>
          <w:ilvl w:val="3"/>
          <w:numId w:val="4"/>
        </w:numPr>
        <w:tabs>
          <w:tab w:val="left" w:pos="1540"/>
        </w:tabs>
        <w:rPr>
          <w:spacing w:val="-1"/>
        </w:rPr>
      </w:pPr>
      <w:r>
        <w:rPr>
          <w:spacing w:val="-1"/>
        </w:rPr>
        <w:t xml:space="preserve">Sodium Hydroxide </w:t>
      </w:r>
    </w:p>
    <w:p w14:paraId="3565916A" w14:textId="181B69C9" w:rsidR="0071579D" w:rsidRDefault="0071579D" w:rsidP="00342E7D">
      <w:pPr>
        <w:pStyle w:val="BodyText"/>
        <w:numPr>
          <w:ilvl w:val="4"/>
          <w:numId w:val="4"/>
        </w:numPr>
        <w:tabs>
          <w:tab w:val="left" w:pos="1540"/>
        </w:tabs>
        <w:rPr>
          <w:spacing w:val="-1"/>
        </w:rPr>
      </w:pPr>
      <w:r>
        <w:rPr>
          <w:spacing w:val="-1"/>
        </w:rPr>
        <w:t>Bulk Tank: 1,500gal</w:t>
      </w:r>
    </w:p>
    <w:p w14:paraId="6EFAA4B5" w14:textId="303D0B81" w:rsidR="00F6751B" w:rsidRPr="0071579D" w:rsidRDefault="0071579D" w:rsidP="00342E7D">
      <w:pPr>
        <w:pStyle w:val="BodyText"/>
        <w:numPr>
          <w:ilvl w:val="4"/>
          <w:numId w:val="4"/>
        </w:numPr>
        <w:tabs>
          <w:tab w:val="left" w:pos="1540"/>
        </w:tabs>
        <w:rPr>
          <w:spacing w:val="-1"/>
        </w:rPr>
      </w:pPr>
      <w:r>
        <w:rPr>
          <w:spacing w:val="-1"/>
        </w:rPr>
        <w:t>Day Tank: 250gal</w:t>
      </w:r>
    </w:p>
    <w:p w14:paraId="289D1DEE" w14:textId="77777777" w:rsidR="002C3922" w:rsidRDefault="002C3922" w:rsidP="002C3922">
      <w:pPr>
        <w:pStyle w:val="BodyText"/>
        <w:tabs>
          <w:tab w:val="left" w:pos="820"/>
        </w:tabs>
        <w:ind w:left="0" w:firstLine="0"/>
      </w:pPr>
    </w:p>
    <w:p w14:paraId="47B1F090" w14:textId="1607483D" w:rsidR="007B6239" w:rsidRDefault="00CE483C">
      <w:pPr>
        <w:pStyle w:val="BodyText"/>
        <w:numPr>
          <w:ilvl w:val="1"/>
          <w:numId w:val="4"/>
        </w:numPr>
        <w:tabs>
          <w:tab w:val="left" w:pos="820"/>
        </w:tabs>
      </w:pPr>
      <w:r>
        <w:t xml:space="preserve">ACCESS OPENING &amp; </w:t>
      </w:r>
      <w:r w:rsidR="001978CD">
        <w:t>FITTING</w:t>
      </w:r>
      <w:r w:rsidR="00DF77F5">
        <w:t xml:space="preserve"> DESIGN</w:t>
      </w:r>
      <w:r w:rsidR="009D1E68">
        <w:t xml:space="preserve"> </w:t>
      </w:r>
      <w:r w:rsidR="00DF77F5">
        <w:t>REQUIREMENTS</w:t>
      </w:r>
    </w:p>
    <w:p w14:paraId="5F9235A7" w14:textId="3E8A1340" w:rsidR="007B743D" w:rsidRPr="00DE6B11" w:rsidRDefault="007B743D" w:rsidP="004B5A08">
      <w:pPr>
        <w:pStyle w:val="BodyText"/>
        <w:tabs>
          <w:tab w:val="left" w:pos="1540"/>
        </w:tabs>
        <w:ind w:left="0" w:firstLine="0"/>
      </w:pPr>
    </w:p>
    <w:p w14:paraId="19617667" w14:textId="1C99B82F" w:rsidR="0089377D" w:rsidRDefault="00941534" w:rsidP="00CE483C">
      <w:pPr>
        <w:pStyle w:val="ListParagraph"/>
        <w:numPr>
          <w:ilvl w:val="2"/>
          <w:numId w:val="4"/>
        </w:numPr>
        <w:rPr>
          <w:rFonts w:ascii="Times New Roman" w:eastAsia="Times New Roman" w:hAnsi="Times New Roman"/>
          <w:spacing w:val="-2"/>
          <w:sz w:val="24"/>
          <w:szCs w:val="24"/>
        </w:rPr>
      </w:pPr>
      <w:r>
        <w:rPr>
          <w:rFonts w:ascii="Times New Roman" w:eastAsia="Times New Roman" w:hAnsi="Times New Roman"/>
          <w:spacing w:val="-2"/>
          <w:sz w:val="24"/>
          <w:szCs w:val="24"/>
        </w:rPr>
        <w:t>Access Openings</w:t>
      </w:r>
    </w:p>
    <w:p w14:paraId="1B3ED78D" w14:textId="77777777" w:rsidR="00941534" w:rsidRPr="00941534" w:rsidRDefault="00941534" w:rsidP="00941534">
      <w:pPr>
        <w:ind w:left="820"/>
        <w:rPr>
          <w:rFonts w:ascii="Times New Roman" w:eastAsia="Times New Roman" w:hAnsi="Times New Roman"/>
          <w:spacing w:val="-2"/>
          <w:sz w:val="24"/>
          <w:szCs w:val="24"/>
        </w:rPr>
      </w:pPr>
    </w:p>
    <w:p w14:paraId="1C9694AC" w14:textId="7679B4C5" w:rsidR="00CE483C" w:rsidRDefault="00CE483C" w:rsidP="00941534">
      <w:pPr>
        <w:pStyle w:val="ListParagraph"/>
        <w:numPr>
          <w:ilvl w:val="3"/>
          <w:numId w:val="4"/>
        </w:numPr>
        <w:rPr>
          <w:rFonts w:ascii="Times New Roman" w:eastAsia="Times New Roman" w:hAnsi="Times New Roman"/>
          <w:spacing w:val="-2"/>
          <w:sz w:val="24"/>
          <w:szCs w:val="24"/>
        </w:rPr>
      </w:pPr>
      <w:r w:rsidRPr="00CE483C">
        <w:rPr>
          <w:rFonts w:ascii="Times New Roman" w:eastAsia="Times New Roman" w:hAnsi="Times New Roman"/>
          <w:spacing w:val="-2"/>
          <w:sz w:val="24"/>
          <w:szCs w:val="24"/>
        </w:rPr>
        <w:t xml:space="preserve">Unless otherwise indicated, tanks less than </w:t>
      </w:r>
      <w:r w:rsidR="001509E5">
        <w:rPr>
          <w:rFonts w:ascii="Times New Roman" w:eastAsia="Times New Roman" w:hAnsi="Times New Roman"/>
          <w:spacing w:val="-2"/>
          <w:sz w:val="24"/>
          <w:szCs w:val="24"/>
        </w:rPr>
        <w:t>300</w:t>
      </w:r>
      <w:r w:rsidRPr="00CE483C">
        <w:rPr>
          <w:rFonts w:ascii="Times New Roman" w:eastAsia="Times New Roman" w:hAnsi="Times New Roman"/>
          <w:spacing w:val="-2"/>
          <w:sz w:val="24"/>
          <w:szCs w:val="24"/>
        </w:rPr>
        <w:t xml:space="preserve"> gallons </w:t>
      </w:r>
      <w:r w:rsidR="002A1866">
        <w:rPr>
          <w:rFonts w:ascii="Times New Roman" w:eastAsia="Times New Roman" w:hAnsi="Times New Roman"/>
          <w:spacing w:val="-2"/>
          <w:sz w:val="24"/>
          <w:szCs w:val="24"/>
        </w:rPr>
        <w:t>require the smaller 6” or 7” access openings, tanks</w:t>
      </w:r>
      <w:r w:rsidR="00347669">
        <w:rPr>
          <w:rFonts w:ascii="Times New Roman" w:eastAsia="Times New Roman" w:hAnsi="Times New Roman"/>
          <w:spacing w:val="-2"/>
          <w:sz w:val="24"/>
          <w:szCs w:val="24"/>
        </w:rPr>
        <w:t xml:space="preserve"> ranging in size</w:t>
      </w:r>
      <w:r w:rsidR="002A1866">
        <w:rPr>
          <w:rFonts w:ascii="Times New Roman" w:eastAsia="Times New Roman" w:hAnsi="Times New Roman"/>
          <w:spacing w:val="-2"/>
          <w:sz w:val="24"/>
          <w:szCs w:val="24"/>
        </w:rPr>
        <w:t xml:space="preserve"> from </w:t>
      </w:r>
      <w:r w:rsidR="00081BB2">
        <w:rPr>
          <w:rFonts w:ascii="Times New Roman" w:eastAsia="Times New Roman" w:hAnsi="Times New Roman"/>
          <w:spacing w:val="-2"/>
          <w:sz w:val="24"/>
          <w:szCs w:val="24"/>
        </w:rPr>
        <w:t>400-</w:t>
      </w:r>
      <w:r w:rsidR="007865AC">
        <w:rPr>
          <w:rFonts w:ascii="Times New Roman" w:eastAsia="Times New Roman" w:hAnsi="Times New Roman"/>
          <w:spacing w:val="-2"/>
          <w:sz w:val="24"/>
          <w:szCs w:val="24"/>
        </w:rPr>
        <w:t>4,</w:t>
      </w:r>
      <w:r w:rsidR="00B26BF9">
        <w:rPr>
          <w:rFonts w:ascii="Times New Roman" w:eastAsia="Times New Roman" w:hAnsi="Times New Roman"/>
          <w:spacing w:val="-2"/>
          <w:sz w:val="24"/>
          <w:szCs w:val="24"/>
        </w:rPr>
        <w:t xml:space="preserve">000gal require the mid-sized 16” access </w:t>
      </w:r>
      <w:r w:rsidR="00A17B2C">
        <w:rPr>
          <w:rFonts w:ascii="Times New Roman" w:eastAsia="Times New Roman" w:hAnsi="Times New Roman"/>
          <w:spacing w:val="-2"/>
          <w:sz w:val="24"/>
          <w:szCs w:val="24"/>
        </w:rPr>
        <w:t>opening</w:t>
      </w:r>
      <w:r w:rsidR="00E07D36">
        <w:rPr>
          <w:rFonts w:ascii="Times New Roman" w:eastAsia="Times New Roman" w:hAnsi="Times New Roman"/>
          <w:spacing w:val="-2"/>
          <w:sz w:val="24"/>
          <w:szCs w:val="24"/>
        </w:rPr>
        <w:t xml:space="preserve">, and tanks larger than 4,000gal require the 24” access opening. </w:t>
      </w:r>
      <w:r w:rsidRPr="00CE483C">
        <w:rPr>
          <w:rFonts w:ascii="Times New Roman" w:eastAsia="Times New Roman" w:hAnsi="Times New Roman"/>
          <w:spacing w:val="-2"/>
          <w:sz w:val="24"/>
          <w:szCs w:val="24"/>
        </w:rPr>
        <w:t xml:space="preserve">Gaskets shall be closed </w:t>
      </w:r>
      <w:proofErr w:type="gramStart"/>
      <w:r w:rsidRPr="00CE483C">
        <w:rPr>
          <w:rFonts w:ascii="Times New Roman" w:eastAsia="Times New Roman" w:hAnsi="Times New Roman"/>
          <w:spacing w:val="-2"/>
          <w:sz w:val="24"/>
          <w:szCs w:val="24"/>
        </w:rPr>
        <w:t>cell</w:t>
      </w:r>
      <w:proofErr w:type="gramEnd"/>
      <w:r w:rsidRPr="00CE483C">
        <w:rPr>
          <w:rFonts w:ascii="Times New Roman" w:eastAsia="Times New Roman" w:hAnsi="Times New Roman"/>
          <w:spacing w:val="-2"/>
          <w:sz w:val="24"/>
          <w:szCs w:val="24"/>
        </w:rPr>
        <w:t xml:space="preserve">, cross-linked polyethylene foam, </w:t>
      </w:r>
      <w:r w:rsidR="00DA105A">
        <w:rPr>
          <w:rFonts w:ascii="Times New Roman" w:eastAsia="Times New Roman" w:hAnsi="Times New Roman"/>
          <w:spacing w:val="-2"/>
          <w:sz w:val="24"/>
          <w:szCs w:val="24"/>
        </w:rPr>
        <w:t>V</w:t>
      </w:r>
      <w:r w:rsidRPr="00CE483C">
        <w:rPr>
          <w:rFonts w:ascii="Times New Roman" w:eastAsia="Times New Roman" w:hAnsi="Times New Roman"/>
          <w:spacing w:val="-2"/>
          <w:sz w:val="24"/>
          <w:szCs w:val="24"/>
        </w:rPr>
        <w:t>iton, or EPDM materials.</w:t>
      </w:r>
    </w:p>
    <w:p w14:paraId="02435EB2" w14:textId="77777777" w:rsidR="00DE6B11" w:rsidRPr="00DE6B11" w:rsidRDefault="00DE6B11" w:rsidP="00DE6B11">
      <w:pPr>
        <w:ind w:left="820"/>
        <w:rPr>
          <w:rFonts w:ascii="Times New Roman" w:eastAsia="Times New Roman" w:hAnsi="Times New Roman"/>
          <w:spacing w:val="-2"/>
          <w:sz w:val="24"/>
          <w:szCs w:val="24"/>
        </w:rPr>
      </w:pPr>
    </w:p>
    <w:p w14:paraId="5E8F884A" w14:textId="77777777" w:rsidR="00DE6B11" w:rsidRDefault="00DE6B11" w:rsidP="00941534">
      <w:pPr>
        <w:pStyle w:val="BodyText"/>
        <w:numPr>
          <w:ilvl w:val="4"/>
          <w:numId w:val="4"/>
        </w:numPr>
        <w:tabs>
          <w:tab w:val="left" w:pos="1540"/>
        </w:tabs>
      </w:pPr>
      <w:r w:rsidRPr="0085107D">
        <w:t>The standard access opening shall be either a 6”, 7”, 16” or 24 diameter openings integrally molded with the primary tank top depending on the size of the vessel.</w:t>
      </w:r>
    </w:p>
    <w:p w14:paraId="436C59EC" w14:textId="77777777" w:rsidR="00DE6B11" w:rsidRPr="0085107D" w:rsidRDefault="00DE6B11" w:rsidP="00DE6B11">
      <w:pPr>
        <w:pStyle w:val="BodyText"/>
        <w:tabs>
          <w:tab w:val="left" w:pos="1540"/>
        </w:tabs>
        <w:ind w:firstLine="0"/>
      </w:pPr>
      <w:r w:rsidRPr="0085107D">
        <w:t xml:space="preserve">  </w:t>
      </w:r>
    </w:p>
    <w:p w14:paraId="2EC280D0" w14:textId="77777777" w:rsidR="00DE6B11" w:rsidRDefault="00DE6B11" w:rsidP="00941534">
      <w:pPr>
        <w:pStyle w:val="BodyText"/>
        <w:numPr>
          <w:ilvl w:val="4"/>
          <w:numId w:val="4"/>
        </w:numPr>
        <w:tabs>
          <w:tab w:val="left" w:pos="1540"/>
        </w:tabs>
      </w:pPr>
      <w:r w:rsidRPr="0085107D">
        <w:t>The standard 6” or 7” cap design shall be such that the polyethylene cover for the standard opening threads onto the molded lip and is sealed tight with a gasket integral to the cover.</w:t>
      </w:r>
    </w:p>
    <w:p w14:paraId="76D46960" w14:textId="77777777" w:rsidR="00DE6B11" w:rsidRPr="0085107D" w:rsidRDefault="00DE6B11" w:rsidP="00DE6B11">
      <w:pPr>
        <w:pStyle w:val="BodyText"/>
        <w:tabs>
          <w:tab w:val="left" w:pos="1540"/>
        </w:tabs>
        <w:ind w:left="0" w:firstLine="0"/>
      </w:pPr>
    </w:p>
    <w:p w14:paraId="4DDB8275" w14:textId="77777777" w:rsidR="00DE6B11" w:rsidRDefault="00DE6B11" w:rsidP="00941534">
      <w:pPr>
        <w:pStyle w:val="BodyText"/>
        <w:numPr>
          <w:ilvl w:val="4"/>
          <w:numId w:val="4"/>
        </w:numPr>
        <w:tabs>
          <w:tab w:val="left" w:pos="1540"/>
        </w:tabs>
      </w:pPr>
      <w:r w:rsidRPr="0085107D">
        <w:t xml:space="preserve">The standard 16” lever locking design shall be such that the polyethylene cover for the standard opening snaps over the molded lip and is secured with a nylon lever-lock. A gasket shall be integral to the cover that seals on the molded lip. </w:t>
      </w:r>
    </w:p>
    <w:p w14:paraId="7928A2A2" w14:textId="77777777" w:rsidR="00DE6B11" w:rsidRPr="0085107D" w:rsidRDefault="00DE6B11" w:rsidP="00DE6B11">
      <w:pPr>
        <w:pStyle w:val="BodyText"/>
        <w:tabs>
          <w:tab w:val="left" w:pos="1540"/>
        </w:tabs>
        <w:ind w:left="0" w:firstLine="0"/>
      </w:pPr>
    </w:p>
    <w:p w14:paraId="26F422C7" w14:textId="77777777" w:rsidR="00DE6B11" w:rsidRDefault="00DE6B11" w:rsidP="00941534">
      <w:pPr>
        <w:pStyle w:val="BodyText"/>
        <w:numPr>
          <w:ilvl w:val="4"/>
          <w:numId w:val="4"/>
        </w:numPr>
        <w:tabs>
          <w:tab w:val="left" w:pos="1540"/>
        </w:tabs>
      </w:pPr>
      <w:r w:rsidRPr="0085107D">
        <w:t>The standard 24” hinged design shall be such that the polyethylene cover for the standard opening compresses over the molded lip and is secured with rubber straps.</w:t>
      </w:r>
    </w:p>
    <w:p w14:paraId="7EE704EE" w14:textId="77777777" w:rsidR="00DE6B11" w:rsidRPr="0085107D" w:rsidRDefault="00DE6B11" w:rsidP="00DE6B11">
      <w:pPr>
        <w:pStyle w:val="BodyText"/>
        <w:tabs>
          <w:tab w:val="left" w:pos="1540"/>
        </w:tabs>
        <w:ind w:left="0" w:firstLine="0"/>
      </w:pPr>
    </w:p>
    <w:p w14:paraId="41BF83FA" w14:textId="6FBA1E48" w:rsidR="00DE6B11" w:rsidRPr="00DE6B11" w:rsidRDefault="00DE6B11" w:rsidP="00941534">
      <w:pPr>
        <w:pStyle w:val="BodyText"/>
        <w:numPr>
          <w:ilvl w:val="4"/>
          <w:numId w:val="4"/>
        </w:numPr>
        <w:tabs>
          <w:tab w:val="left" w:pos="1540"/>
        </w:tabs>
      </w:pPr>
      <w:r w:rsidRPr="0085107D">
        <w:t>An acceptable optional manway cover shall be a ½” thick polyethylene plate, ½” thick XLPE gasket and PVC threaded bolts or a hinged and weighted manway to allow for emergency venting. The optional manway covers shall be mounted on a raised flat molded integrally with the primary dome for structural support.</w:t>
      </w:r>
    </w:p>
    <w:p w14:paraId="3953225B" w14:textId="77777777" w:rsidR="000E6F70" w:rsidRDefault="000E6F70" w:rsidP="000E6F70">
      <w:pPr>
        <w:pStyle w:val="BodyText"/>
        <w:tabs>
          <w:tab w:val="left" w:pos="1540"/>
        </w:tabs>
        <w:spacing w:line="242" w:lineRule="auto"/>
        <w:ind w:left="0" w:right="952" w:firstLine="0"/>
      </w:pPr>
    </w:p>
    <w:p w14:paraId="06F8A186" w14:textId="345F20E3" w:rsidR="006A5F45" w:rsidRDefault="006A5F45" w:rsidP="006A5F45">
      <w:pPr>
        <w:pStyle w:val="BodyText"/>
        <w:numPr>
          <w:ilvl w:val="2"/>
          <w:numId w:val="4"/>
        </w:numPr>
        <w:tabs>
          <w:tab w:val="left" w:pos="1540"/>
        </w:tabs>
        <w:spacing w:line="274" w:lineRule="exact"/>
        <w:ind w:right="200"/>
      </w:pPr>
      <w:r>
        <w:t>Tank Fittings</w:t>
      </w:r>
    </w:p>
    <w:p w14:paraId="2660EAAB" w14:textId="77777777" w:rsidR="006A5F45" w:rsidRDefault="006A5F45" w:rsidP="006A5F45">
      <w:pPr>
        <w:pStyle w:val="BodyText"/>
        <w:tabs>
          <w:tab w:val="left" w:pos="1540"/>
        </w:tabs>
        <w:spacing w:line="274" w:lineRule="exact"/>
        <w:ind w:left="1540" w:right="200" w:firstLine="0"/>
      </w:pPr>
    </w:p>
    <w:p w14:paraId="42CE7EE3" w14:textId="1B0EA72C" w:rsidR="007B6729" w:rsidRDefault="007B6729" w:rsidP="007B6729">
      <w:pPr>
        <w:pStyle w:val="BodyText"/>
        <w:numPr>
          <w:ilvl w:val="3"/>
          <w:numId w:val="4"/>
        </w:numPr>
        <w:tabs>
          <w:tab w:val="left" w:pos="1540"/>
        </w:tabs>
        <w:spacing w:line="274" w:lineRule="exact"/>
        <w:ind w:right="200"/>
      </w:pPr>
      <w:r w:rsidRPr="00517070">
        <w:t xml:space="preserve">Fitting placement – </w:t>
      </w:r>
      <w:r w:rsidR="00E870AD">
        <w:t>t</w:t>
      </w:r>
      <w:r w:rsidRPr="00517070">
        <w:t xml:space="preserve">he </w:t>
      </w:r>
      <w:r w:rsidR="00E870AD" w:rsidRPr="00517070">
        <w:t>tolerance</w:t>
      </w:r>
      <w:r w:rsidRPr="00517070">
        <w:t xml:space="preserve"> for fitting placement shall be +/- 3% in elevation and degree.</w:t>
      </w:r>
    </w:p>
    <w:p w14:paraId="4B6DDE40" w14:textId="77777777" w:rsidR="007B6729" w:rsidRDefault="007B6729" w:rsidP="007B6729">
      <w:pPr>
        <w:pStyle w:val="BodyText"/>
        <w:tabs>
          <w:tab w:val="left" w:pos="1540"/>
        </w:tabs>
        <w:spacing w:line="274" w:lineRule="exact"/>
        <w:ind w:right="200" w:firstLine="0"/>
      </w:pPr>
    </w:p>
    <w:p w14:paraId="79272CA1" w14:textId="0704FC95" w:rsidR="006A5F45" w:rsidRDefault="006A5F45" w:rsidP="007B6729">
      <w:pPr>
        <w:pStyle w:val="BodyText"/>
        <w:numPr>
          <w:ilvl w:val="3"/>
          <w:numId w:val="4"/>
        </w:numPr>
        <w:tabs>
          <w:tab w:val="left" w:pos="1540"/>
        </w:tabs>
        <w:spacing w:line="274" w:lineRule="exact"/>
        <w:ind w:right="200"/>
      </w:pPr>
      <w:r>
        <w:t>All materials used in tank fitting assemblies shall be resistant to the stored chemicals.</w:t>
      </w:r>
    </w:p>
    <w:p w14:paraId="1A1B9209" w14:textId="77777777" w:rsidR="00CE7DA7" w:rsidRDefault="00CE7DA7" w:rsidP="00CE7DA7">
      <w:pPr>
        <w:pStyle w:val="ListParagraph"/>
      </w:pPr>
    </w:p>
    <w:p w14:paraId="10CD719A" w14:textId="5D30D35A" w:rsidR="00F14ECF" w:rsidRDefault="00CE7DA7" w:rsidP="00A242A3">
      <w:pPr>
        <w:pStyle w:val="BodyText"/>
        <w:numPr>
          <w:ilvl w:val="3"/>
          <w:numId w:val="4"/>
        </w:numPr>
        <w:tabs>
          <w:tab w:val="left" w:pos="1540"/>
        </w:tabs>
        <w:spacing w:line="274" w:lineRule="exact"/>
        <w:ind w:right="200"/>
      </w:pPr>
      <w:r>
        <w:t>Gaskets:</w:t>
      </w:r>
    </w:p>
    <w:p w14:paraId="0BEF9E1D" w14:textId="77777777" w:rsidR="002E1EB9" w:rsidRPr="00260F06" w:rsidRDefault="002E1EB9" w:rsidP="002E1EB9">
      <w:pPr>
        <w:pStyle w:val="BodyText"/>
        <w:numPr>
          <w:ilvl w:val="4"/>
          <w:numId w:val="4"/>
        </w:numPr>
        <w:tabs>
          <w:tab w:val="left" w:pos="2260"/>
        </w:tabs>
        <w:ind w:right="349"/>
        <w:jc w:val="both"/>
      </w:pPr>
      <w:r w:rsidRPr="00260F06">
        <w:rPr>
          <w:spacing w:val="-1"/>
        </w:rPr>
        <w:t>Material</w:t>
      </w:r>
      <w:r w:rsidRPr="00260F06">
        <w:rPr>
          <w:spacing w:val="-5"/>
        </w:rPr>
        <w:t xml:space="preserve"> </w:t>
      </w:r>
      <w:r w:rsidRPr="00260F06">
        <w:t>compatible with</w:t>
      </w:r>
      <w:r w:rsidRPr="00260F06">
        <w:rPr>
          <w:spacing w:val="-5"/>
        </w:rPr>
        <w:t xml:space="preserve"> </w:t>
      </w:r>
      <w:r w:rsidRPr="00260F06">
        <w:t xml:space="preserve">chemical </w:t>
      </w:r>
      <w:r w:rsidRPr="00260F06">
        <w:rPr>
          <w:spacing w:val="-1"/>
        </w:rPr>
        <w:t>service,</w:t>
      </w:r>
      <w:r w:rsidRPr="00260F06">
        <w:rPr>
          <w:spacing w:val="7"/>
        </w:rPr>
        <w:t xml:space="preserve"> </w:t>
      </w:r>
      <w:r w:rsidRPr="00260F06">
        <w:rPr>
          <w:spacing w:val="-2"/>
        </w:rPr>
        <w:t>low</w:t>
      </w:r>
      <w:r w:rsidRPr="00260F06">
        <w:t xml:space="preserve"> torque, </w:t>
      </w:r>
      <w:r w:rsidRPr="00260F06">
        <w:rPr>
          <w:spacing w:val="-1"/>
        </w:rPr>
        <w:t>full</w:t>
      </w:r>
      <w:r w:rsidRPr="00260F06">
        <w:rPr>
          <w:spacing w:val="-2"/>
        </w:rPr>
        <w:t xml:space="preserve"> </w:t>
      </w:r>
      <w:r w:rsidRPr="00260F06">
        <w:rPr>
          <w:spacing w:val="-1"/>
        </w:rPr>
        <w:t>face,</w:t>
      </w:r>
      <w:r w:rsidRPr="00260F06">
        <w:t xml:space="preserve"> ASME</w:t>
      </w:r>
      <w:r w:rsidRPr="00260F06">
        <w:rPr>
          <w:spacing w:val="28"/>
        </w:rPr>
        <w:t xml:space="preserve"> </w:t>
      </w:r>
      <w:r w:rsidRPr="00260F06">
        <w:t xml:space="preserve">B16.1 </w:t>
      </w:r>
      <w:r w:rsidRPr="00260F06">
        <w:rPr>
          <w:spacing w:val="-1"/>
        </w:rPr>
        <w:t>dimensions,</w:t>
      </w:r>
      <w:r w:rsidRPr="00260F06">
        <w:t xml:space="preserve"> two</w:t>
      </w:r>
      <w:r w:rsidRPr="00260F06">
        <w:rPr>
          <w:spacing w:val="4"/>
        </w:rPr>
        <w:t xml:space="preserve"> </w:t>
      </w:r>
      <w:r w:rsidRPr="00260F06">
        <w:rPr>
          <w:spacing w:val="-1"/>
        </w:rPr>
        <w:t>concentric,</w:t>
      </w:r>
      <w:r w:rsidRPr="00260F06">
        <w:rPr>
          <w:spacing w:val="4"/>
        </w:rPr>
        <w:t xml:space="preserve"> </w:t>
      </w:r>
      <w:r w:rsidRPr="00260F06">
        <w:rPr>
          <w:spacing w:val="-2"/>
        </w:rPr>
        <w:t>convex,</w:t>
      </w:r>
      <w:r w:rsidRPr="00260F06">
        <w:rPr>
          <w:spacing w:val="9"/>
        </w:rPr>
        <w:t xml:space="preserve"> </w:t>
      </w:r>
      <w:r w:rsidRPr="00260F06">
        <w:rPr>
          <w:spacing w:val="-2"/>
        </w:rPr>
        <w:t>molded</w:t>
      </w:r>
      <w:r w:rsidRPr="00260F06">
        <w:t xml:space="preserve"> </w:t>
      </w:r>
      <w:r w:rsidRPr="00260F06">
        <w:rPr>
          <w:spacing w:val="-2"/>
        </w:rPr>
        <w:t>rings</w:t>
      </w:r>
      <w:r w:rsidRPr="00260F06">
        <w:rPr>
          <w:spacing w:val="5"/>
        </w:rPr>
        <w:t xml:space="preserve"> </w:t>
      </w:r>
      <w:r w:rsidRPr="00260F06">
        <w:rPr>
          <w:spacing w:val="-1"/>
        </w:rPr>
        <w:t>between</w:t>
      </w:r>
      <w:r w:rsidRPr="00260F06">
        <w:t xml:space="preserve"> </w:t>
      </w:r>
      <w:r w:rsidRPr="00260F06">
        <w:rPr>
          <w:spacing w:val="-1"/>
        </w:rPr>
        <w:t>center</w:t>
      </w:r>
      <w:r w:rsidRPr="00260F06">
        <w:rPr>
          <w:spacing w:val="64"/>
        </w:rPr>
        <w:t xml:space="preserve"> </w:t>
      </w:r>
      <w:r w:rsidRPr="00260F06">
        <w:rPr>
          <w:spacing w:val="-2"/>
        </w:rPr>
        <w:t>hole</w:t>
      </w:r>
      <w:r w:rsidRPr="00260F06">
        <w:t xml:space="preserve"> and </w:t>
      </w:r>
      <w:r w:rsidRPr="00260F06">
        <w:rPr>
          <w:spacing w:val="-1"/>
        </w:rPr>
        <w:t>bolt</w:t>
      </w:r>
      <w:r w:rsidRPr="00260F06">
        <w:rPr>
          <w:spacing w:val="5"/>
        </w:rPr>
        <w:t xml:space="preserve"> </w:t>
      </w:r>
      <w:r w:rsidRPr="00260F06">
        <w:t xml:space="preserve">hole </w:t>
      </w:r>
      <w:r w:rsidRPr="00260F06">
        <w:rPr>
          <w:spacing w:val="-1"/>
        </w:rPr>
        <w:t>circle.</w:t>
      </w:r>
    </w:p>
    <w:p w14:paraId="23778EAB" w14:textId="377AE841" w:rsidR="002E1EB9" w:rsidRPr="00260F06" w:rsidRDefault="002E1EB9" w:rsidP="002E1EB9">
      <w:pPr>
        <w:pStyle w:val="BodyText"/>
        <w:numPr>
          <w:ilvl w:val="4"/>
          <w:numId w:val="4"/>
        </w:numPr>
        <w:tabs>
          <w:tab w:val="left" w:pos="2260"/>
        </w:tabs>
        <w:spacing w:before="2"/>
      </w:pPr>
      <w:r w:rsidRPr="00260F06">
        <w:rPr>
          <w:spacing w:val="-1"/>
        </w:rPr>
        <w:t>Type-1/4-inch</w:t>
      </w:r>
      <w:r w:rsidRPr="00260F06">
        <w:rPr>
          <w:spacing w:val="-5"/>
        </w:rPr>
        <w:t xml:space="preserve"> </w:t>
      </w:r>
      <w:r w:rsidRPr="00260F06">
        <w:rPr>
          <w:spacing w:val="-1"/>
        </w:rPr>
        <w:t>thick,</w:t>
      </w:r>
      <w:r w:rsidRPr="00260F06">
        <w:rPr>
          <w:spacing w:val="8"/>
        </w:rPr>
        <w:t xml:space="preserve"> </w:t>
      </w:r>
      <w:r w:rsidRPr="00260F06">
        <w:rPr>
          <w:spacing w:val="-2"/>
        </w:rPr>
        <w:t>low</w:t>
      </w:r>
      <w:r w:rsidRPr="00260F06">
        <w:t xml:space="preserve"> torque,</w:t>
      </w:r>
      <w:r w:rsidRPr="00260F06">
        <w:rPr>
          <w:spacing w:val="3"/>
        </w:rPr>
        <w:t xml:space="preserve"> </w:t>
      </w:r>
      <w:r w:rsidRPr="00260F06">
        <w:rPr>
          <w:spacing w:val="-3"/>
        </w:rPr>
        <w:t>full</w:t>
      </w:r>
      <w:r w:rsidRPr="00260F06">
        <w:rPr>
          <w:spacing w:val="2"/>
        </w:rPr>
        <w:t xml:space="preserve"> </w:t>
      </w:r>
      <w:r w:rsidRPr="00260F06">
        <w:rPr>
          <w:spacing w:val="-1"/>
        </w:rPr>
        <w:t>face,</w:t>
      </w:r>
      <w:r w:rsidRPr="00260F06">
        <w:t xml:space="preserve"> </w:t>
      </w:r>
      <w:r w:rsidRPr="00260F06">
        <w:rPr>
          <w:spacing w:val="-1"/>
        </w:rPr>
        <w:t>ASME</w:t>
      </w:r>
      <w:r w:rsidRPr="00260F06">
        <w:rPr>
          <w:spacing w:val="4"/>
        </w:rPr>
        <w:t xml:space="preserve"> </w:t>
      </w:r>
      <w:r w:rsidRPr="00260F06">
        <w:t xml:space="preserve">B16.1 </w:t>
      </w:r>
      <w:r w:rsidRPr="00260F06">
        <w:rPr>
          <w:spacing w:val="-1"/>
        </w:rPr>
        <w:t>dimensions.</w:t>
      </w:r>
    </w:p>
    <w:p w14:paraId="20C0DF7A" w14:textId="77777777" w:rsidR="00941534" w:rsidRDefault="00941534" w:rsidP="00941534">
      <w:pPr>
        <w:pStyle w:val="BodyText"/>
        <w:tabs>
          <w:tab w:val="left" w:pos="1540"/>
        </w:tabs>
        <w:spacing w:line="274" w:lineRule="exact"/>
        <w:ind w:left="1540" w:right="200" w:firstLine="0"/>
      </w:pPr>
    </w:p>
    <w:p w14:paraId="1590F440" w14:textId="17972FE2" w:rsidR="00310A3F" w:rsidRDefault="00941534" w:rsidP="00310A3F">
      <w:pPr>
        <w:pStyle w:val="BodyText"/>
        <w:numPr>
          <w:ilvl w:val="3"/>
          <w:numId w:val="4"/>
        </w:numPr>
        <w:tabs>
          <w:tab w:val="left" w:pos="1540"/>
        </w:tabs>
        <w:spacing w:line="274" w:lineRule="exact"/>
        <w:ind w:right="200"/>
      </w:pPr>
      <w:r>
        <w:t>Tank fittings and openings shall be provided for all tanks as shown on the Drawings and per the schedule at the end of this section.</w:t>
      </w:r>
    </w:p>
    <w:p w14:paraId="4F38681A" w14:textId="77777777" w:rsidR="00941534" w:rsidRPr="00260F06" w:rsidRDefault="00941534" w:rsidP="006A5F45">
      <w:pPr>
        <w:pStyle w:val="BodyText"/>
        <w:numPr>
          <w:ilvl w:val="4"/>
          <w:numId w:val="4"/>
        </w:numPr>
        <w:tabs>
          <w:tab w:val="left" w:pos="1540"/>
        </w:tabs>
        <w:spacing w:line="274" w:lineRule="exact"/>
        <w:ind w:right="200"/>
      </w:pPr>
      <w:r w:rsidRPr="00260F06">
        <w:t>Contractor shall coordinate fitting size and location for chemical fill, pump suction, and vent piping.</w:t>
      </w:r>
    </w:p>
    <w:p w14:paraId="3429CB2A" w14:textId="1225B44D" w:rsidR="00941534" w:rsidRPr="00260F06" w:rsidRDefault="00941534" w:rsidP="006A5F45">
      <w:pPr>
        <w:pStyle w:val="BodyText"/>
        <w:numPr>
          <w:ilvl w:val="4"/>
          <w:numId w:val="4"/>
        </w:numPr>
        <w:tabs>
          <w:tab w:val="left" w:pos="1540"/>
        </w:tabs>
        <w:spacing w:line="274" w:lineRule="exact"/>
        <w:ind w:right="200"/>
      </w:pPr>
      <w:r w:rsidRPr="00260F06">
        <w:t xml:space="preserve">Atmospheric vent shall be provided as noted </w:t>
      </w:r>
      <w:proofErr w:type="gramStart"/>
      <w:r w:rsidRPr="00260F06">
        <w:t>on</w:t>
      </w:r>
      <w:proofErr w:type="gramEnd"/>
      <w:r w:rsidRPr="00260F06">
        <w:t xml:space="preserve"> the contract drawings.</w:t>
      </w:r>
    </w:p>
    <w:p w14:paraId="273737F1" w14:textId="77777777" w:rsidR="00001E9D" w:rsidRDefault="00001E9D" w:rsidP="00001E9D">
      <w:pPr>
        <w:pStyle w:val="BodyText"/>
        <w:tabs>
          <w:tab w:val="left" w:pos="1540"/>
        </w:tabs>
        <w:spacing w:line="274" w:lineRule="exact"/>
        <w:ind w:right="200" w:firstLine="0"/>
      </w:pPr>
    </w:p>
    <w:p w14:paraId="34D55CC3" w14:textId="77777777" w:rsidR="003A58EE" w:rsidRDefault="003A58EE" w:rsidP="003A58EE">
      <w:pPr>
        <w:pStyle w:val="BodyText"/>
        <w:numPr>
          <w:ilvl w:val="3"/>
          <w:numId w:val="4"/>
        </w:numPr>
        <w:tabs>
          <w:tab w:val="left" w:pos="1540"/>
        </w:tabs>
        <w:spacing w:line="274" w:lineRule="exact"/>
        <w:ind w:right="200"/>
      </w:pPr>
      <w:r>
        <w:t>Tank fittings shall be bulkhead style for connections installed on the top flats of the tank.</w:t>
      </w:r>
    </w:p>
    <w:p w14:paraId="2AEF7D49" w14:textId="77777777" w:rsidR="003A58EE" w:rsidRDefault="003A58EE" w:rsidP="003A58EE">
      <w:pPr>
        <w:pStyle w:val="BodyText"/>
        <w:tabs>
          <w:tab w:val="left" w:pos="1540"/>
        </w:tabs>
        <w:spacing w:line="274" w:lineRule="exact"/>
        <w:ind w:right="200" w:firstLine="0"/>
      </w:pPr>
    </w:p>
    <w:p w14:paraId="785461E7" w14:textId="3279858D" w:rsidR="003A58EE" w:rsidRDefault="003A58EE" w:rsidP="003A58EE">
      <w:pPr>
        <w:pStyle w:val="BodyText"/>
        <w:numPr>
          <w:ilvl w:val="3"/>
          <w:numId w:val="4"/>
        </w:numPr>
        <w:tabs>
          <w:tab w:val="left" w:pos="1540"/>
        </w:tabs>
        <w:spacing w:line="274" w:lineRule="exact"/>
        <w:ind w:right="200"/>
      </w:pPr>
      <w:r>
        <w:t>Tank fittings shall be bulkhead self-aligning dome style for connections installed on the top dome of the tank.</w:t>
      </w:r>
      <w:r w:rsidR="0067010E">
        <w:t xml:space="preserve"> </w:t>
      </w:r>
    </w:p>
    <w:p w14:paraId="472F3A86" w14:textId="77777777" w:rsidR="003A58EE" w:rsidRDefault="003A58EE" w:rsidP="003A58EE">
      <w:pPr>
        <w:pStyle w:val="BodyText"/>
        <w:tabs>
          <w:tab w:val="left" w:pos="1540"/>
        </w:tabs>
        <w:spacing w:line="274" w:lineRule="exact"/>
        <w:ind w:right="200" w:firstLine="0"/>
      </w:pPr>
    </w:p>
    <w:p w14:paraId="583CDC8B" w14:textId="2915271B" w:rsidR="003A58EE" w:rsidRDefault="003A58EE" w:rsidP="003A58EE">
      <w:pPr>
        <w:pStyle w:val="BodyText"/>
        <w:numPr>
          <w:ilvl w:val="3"/>
          <w:numId w:val="4"/>
        </w:numPr>
        <w:tabs>
          <w:tab w:val="left" w:pos="1540"/>
        </w:tabs>
        <w:spacing w:line="274" w:lineRule="exact"/>
        <w:ind w:right="200"/>
      </w:pPr>
      <w:r>
        <w:t>Tank fittings shall be bulkhead or flange style for connections installed on the upper sidewalls of the tank. Depending on the size and diameter of the tank, flange style connections may be preferred.</w:t>
      </w:r>
      <w:r w:rsidR="003F3ED9" w:rsidRPr="003F3ED9">
        <w:t xml:space="preserve"> </w:t>
      </w:r>
      <w:r w:rsidR="003F3ED9">
        <w:t xml:space="preserve">Depending on the chemical being stored, and size/diameter of the tank, bulkhead style connections may be </w:t>
      </w:r>
      <w:r w:rsidR="001F7ECC">
        <w:t>preferred.</w:t>
      </w:r>
    </w:p>
    <w:p w14:paraId="6C2874A5" w14:textId="77777777" w:rsidR="003A58EE" w:rsidRDefault="003A58EE" w:rsidP="003A58EE">
      <w:pPr>
        <w:pStyle w:val="BodyText"/>
        <w:tabs>
          <w:tab w:val="left" w:pos="1540"/>
        </w:tabs>
        <w:spacing w:line="274" w:lineRule="exact"/>
        <w:ind w:right="200" w:firstLine="0"/>
      </w:pPr>
    </w:p>
    <w:p w14:paraId="65659339" w14:textId="39EE0CE1" w:rsidR="003A58EE" w:rsidRDefault="003A58EE" w:rsidP="003A58EE">
      <w:pPr>
        <w:pStyle w:val="BodyText"/>
        <w:numPr>
          <w:ilvl w:val="3"/>
          <w:numId w:val="4"/>
        </w:numPr>
        <w:tabs>
          <w:tab w:val="left" w:pos="1540"/>
        </w:tabs>
        <w:spacing w:line="274" w:lineRule="exact"/>
        <w:ind w:right="200"/>
      </w:pPr>
      <w:r>
        <w:t>Tank fittings shall be bulkhead, flange</w:t>
      </w:r>
      <w:r w:rsidR="00014A8D">
        <w:t>,</w:t>
      </w:r>
      <w:r>
        <w:t xml:space="preserve"> or metallic style for connections installed on the lower sidewalls of the tank. Depending on the size and diameter of the tank, flange or metallic style connections may be preferred. Depending on the chemical being stored, and size/diameter of the tank, metallic style connections may be preferred.</w:t>
      </w:r>
      <w:r w:rsidR="00014A8D">
        <w:t xml:space="preserve"> Siphon drains should be used on all drain connections to ensure the tanks can be adequately drained.</w:t>
      </w:r>
    </w:p>
    <w:p w14:paraId="4C3A5FE0" w14:textId="77777777" w:rsidR="00001E9D" w:rsidRPr="00517070" w:rsidRDefault="00001E9D" w:rsidP="00001E9D">
      <w:pPr>
        <w:pStyle w:val="BodyText"/>
        <w:tabs>
          <w:tab w:val="left" w:pos="1540"/>
        </w:tabs>
        <w:ind w:left="0" w:right="151" w:firstLine="0"/>
      </w:pPr>
    </w:p>
    <w:p w14:paraId="5DCE94BB" w14:textId="77777777" w:rsidR="002D028A" w:rsidRDefault="002D028A" w:rsidP="00001E9D">
      <w:pPr>
        <w:pStyle w:val="BodyText"/>
        <w:numPr>
          <w:ilvl w:val="3"/>
          <w:numId w:val="4"/>
        </w:numPr>
        <w:tabs>
          <w:tab w:val="left" w:pos="1540"/>
        </w:tabs>
        <w:spacing w:line="242" w:lineRule="auto"/>
        <w:ind w:right="952"/>
        <w:rPr>
          <w:spacing w:val="-2"/>
        </w:rPr>
      </w:pPr>
      <w:r w:rsidRPr="002D028A">
        <w:rPr>
          <w:spacing w:val="-2"/>
        </w:rPr>
        <w:t>Flanged Fittings</w:t>
      </w:r>
      <w:r>
        <w:rPr>
          <w:spacing w:val="-2"/>
        </w:rPr>
        <w:t>:</w:t>
      </w:r>
    </w:p>
    <w:p w14:paraId="2E65EBD4" w14:textId="77777777" w:rsidR="002D028A" w:rsidRPr="002D028A" w:rsidRDefault="002D028A" w:rsidP="00001E9D">
      <w:pPr>
        <w:pStyle w:val="BodyText"/>
        <w:numPr>
          <w:ilvl w:val="4"/>
          <w:numId w:val="4"/>
        </w:numPr>
        <w:tabs>
          <w:tab w:val="left" w:pos="1540"/>
        </w:tabs>
        <w:spacing w:line="242" w:lineRule="auto"/>
        <w:ind w:right="952"/>
      </w:pPr>
      <w:r w:rsidRPr="002D028A">
        <w:rPr>
          <w:spacing w:val="-2"/>
        </w:rPr>
        <w:t>Shall be compatible with 150 lb. ANSI bolt pattern flanges.</w:t>
      </w:r>
    </w:p>
    <w:p w14:paraId="6AE9D632" w14:textId="77777777" w:rsidR="0055248A" w:rsidRPr="0055248A" w:rsidRDefault="002D028A" w:rsidP="00001E9D">
      <w:pPr>
        <w:pStyle w:val="BodyText"/>
        <w:numPr>
          <w:ilvl w:val="4"/>
          <w:numId w:val="4"/>
        </w:numPr>
        <w:tabs>
          <w:tab w:val="left" w:pos="1540"/>
        </w:tabs>
        <w:spacing w:line="242" w:lineRule="auto"/>
        <w:ind w:right="952"/>
      </w:pPr>
      <w:r w:rsidRPr="002D028A">
        <w:rPr>
          <w:spacing w:val="-2"/>
        </w:rPr>
        <w:t xml:space="preserve">Bolts </w:t>
      </w:r>
      <w:r w:rsidRPr="0055248A">
        <w:rPr>
          <w:spacing w:val="-2"/>
        </w:rPr>
        <w:t>and connecting hardware shall be stainless steel.</w:t>
      </w:r>
      <w:r w:rsidR="0055248A" w:rsidRPr="0055248A">
        <w:rPr>
          <w:spacing w:val="-1"/>
        </w:rPr>
        <w:t xml:space="preserve"> </w:t>
      </w:r>
    </w:p>
    <w:p w14:paraId="6AA26E36" w14:textId="44AE543C" w:rsidR="001112A1" w:rsidRPr="0055248A" w:rsidRDefault="0055248A" w:rsidP="00001E9D">
      <w:pPr>
        <w:pStyle w:val="BodyText"/>
        <w:numPr>
          <w:ilvl w:val="4"/>
          <w:numId w:val="4"/>
        </w:numPr>
        <w:tabs>
          <w:tab w:val="left" w:pos="1540"/>
        </w:tabs>
        <w:spacing w:line="242" w:lineRule="auto"/>
        <w:ind w:right="952"/>
      </w:pPr>
      <w:r w:rsidRPr="0055248A">
        <w:rPr>
          <w:spacing w:val="-1"/>
        </w:rPr>
        <w:t>All</w:t>
      </w:r>
      <w:r w:rsidRPr="0055248A">
        <w:rPr>
          <w:spacing w:val="-2"/>
        </w:rPr>
        <w:t xml:space="preserve"> bolts, gaskets, and connecting hardware</w:t>
      </w:r>
      <w:r w:rsidRPr="0055248A">
        <w:rPr>
          <w:spacing w:val="-1"/>
        </w:rPr>
        <w:t xml:space="preserve"> </w:t>
      </w:r>
      <w:r w:rsidRPr="0055248A">
        <w:t>shall</w:t>
      </w:r>
      <w:r w:rsidRPr="0055248A">
        <w:rPr>
          <w:spacing w:val="2"/>
        </w:rPr>
        <w:t xml:space="preserve"> </w:t>
      </w:r>
      <w:r w:rsidRPr="0055248A">
        <w:rPr>
          <w:spacing w:val="-3"/>
        </w:rPr>
        <w:t>be</w:t>
      </w:r>
      <w:r w:rsidRPr="0055248A">
        <w:rPr>
          <w:spacing w:val="-1"/>
        </w:rPr>
        <w:t xml:space="preserve"> </w:t>
      </w:r>
      <w:r w:rsidRPr="0055248A">
        <w:t>gasketed</w:t>
      </w:r>
      <w:r w:rsidRPr="0055248A">
        <w:rPr>
          <w:spacing w:val="-1"/>
        </w:rPr>
        <w:t xml:space="preserve"> </w:t>
      </w:r>
      <w:r w:rsidRPr="0055248A">
        <w:t>with</w:t>
      </w:r>
      <w:r w:rsidRPr="0055248A">
        <w:rPr>
          <w:spacing w:val="2"/>
        </w:rPr>
        <w:t xml:space="preserve"> </w:t>
      </w:r>
      <w:r w:rsidRPr="0055248A">
        <w:rPr>
          <w:spacing w:val="-2"/>
        </w:rPr>
        <w:t>materials</w:t>
      </w:r>
      <w:r w:rsidRPr="0055248A">
        <w:rPr>
          <w:spacing w:val="-1"/>
        </w:rPr>
        <w:t xml:space="preserve"> compatible</w:t>
      </w:r>
      <w:r w:rsidRPr="0055248A">
        <w:rPr>
          <w:spacing w:val="-5"/>
        </w:rPr>
        <w:t xml:space="preserve"> </w:t>
      </w:r>
      <w:r w:rsidRPr="0055248A">
        <w:t>with</w:t>
      </w:r>
      <w:r w:rsidRPr="0055248A">
        <w:rPr>
          <w:spacing w:val="-6"/>
        </w:rPr>
        <w:t xml:space="preserve"> </w:t>
      </w:r>
      <w:r w:rsidRPr="0055248A">
        <w:rPr>
          <w:spacing w:val="1"/>
        </w:rPr>
        <w:t>the</w:t>
      </w:r>
      <w:r w:rsidRPr="0055248A">
        <w:rPr>
          <w:spacing w:val="-1"/>
        </w:rPr>
        <w:t xml:space="preserve"> chemical</w:t>
      </w:r>
      <w:r w:rsidRPr="0055248A">
        <w:rPr>
          <w:spacing w:val="70"/>
        </w:rPr>
        <w:t xml:space="preserve"> </w:t>
      </w:r>
      <w:r w:rsidRPr="0055248A">
        <w:rPr>
          <w:spacing w:val="-1"/>
        </w:rPr>
        <w:t>service.</w:t>
      </w:r>
    </w:p>
    <w:p w14:paraId="31233BBA" w14:textId="77777777" w:rsidR="007B6239" w:rsidRPr="00777B61" w:rsidRDefault="007B6239">
      <w:pPr>
        <w:spacing w:before="3"/>
        <w:rPr>
          <w:rFonts w:ascii="Times New Roman" w:eastAsia="Times New Roman" w:hAnsi="Times New Roman" w:cs="Times New Roman"/>
          <w:sz w:val="21"/>
          <w:szCs w:val="21"/>
        </w:rPr>
      </w:pPr>
    </w:p>
    <w:p w14:paraId="42C2F1B8" w14:textId="77777777" w:rsidR="00001E9D" w:rsidRPr="00777B61" w:rsidRDefault="00001E9D" w:rsidP="00456EBE">
      <w:pPr>
        <w:pStyle w:val="BodyText"/>
        <w:numPr>
          <w:ilvl w:val="2"/>
          <w:numId w:val="4"/>
        </w:numPr>
        <w:tabs>
          <w:tab w:val="left" w:pos="1540"/>
        </w:tabs>
        <w:spacing w:line="274" w:lineRule="exact"/>
        <w:ind w:right="326"/>
        <w:rPr>
          <w:spacing w:val="-1"/>
        </w:rPr>
      </w:pPr>
      <w:r w:rsidRPr="00777B61">
        <w:rPr>
          <w:spacing w:val="-1"/>
        </w:rPr>
        <w:t>Vents</w:t>
      </w:r>
    </w:p>
    <w:p w14:paraId="4BC004C6" w14:textId="77777777" w:rsidR="00001E9D" w:rsidRPr="00777B61" w:rsidRDefault="00001E9D" w:rsidP="00001E9D">
      <w:pPr>
        <w:pStyle w:val="ListParagraph"/>
        <w:rPr>
          <w:spacing w:val="-1"/>
        </w:rPr>
      </w:pPr>
    </w:p>
    <w:p w14:paraId="6BE730D3" w14:textId="1CFFE863" w:rsidR="00456EBE" w:rsidRPr="00777B61" w:rsidRDefault="00456EBE" w:rsidP="00001E9D">
      <w:pPr>
        <w:pStyle w:val="BodyText"/>
        <w:numPr>
          <w:ilvl w:val="3"/>
          <w:numId w:val="4"/>
        </w:numPr>
        <w:tabs>
          <w:tab w:val="left" w:pos="1540"/>
        </w:tabs>
        <w:spacing w:line="274" w:lineRule="exact"/>
        <w:ind w:right="326"/>
        <w:rPr>
          <w:spacing w:val="-1"/>
        </w:rPr>
      </w:pPr>
      <w:r w:rsidRPr="00777B61">
        <w:rPr>
          <w:spacing w:val="-1"/>
        </w:rPr>
        <w:t xml:space="preserve">Vents shall be sized to maintain atmospheric pressure under normal filling and discharge operations. Some applications or service conditions may require larger vents. </w:t>
      </w:r>
      <w:r w:rsidR="008F0B0A" w:rsidRPr="00777B61">
        <w:rPr>
          <w:spacing w:val="-1"/>
        </w:rPr>
        <w:t>Vents will be provided as agreed, to prevent pressure or vacuum from damaging the tank when filling or draining.</w:t>
      </w:r>
    </w:p>
    <w:p w14:paraId="1F4907AA" w14:textId="77777777" w:rsidR="00456EBE" w:rsidRPr="00777B61" w:rsidRDefault="00456EBE" w:rsidP="00456EBE">
      <w:pPr>
        <w:pStyle w:val="BodyText"/>
        <w:tabs>
          <w:tab w:val="left" w:pos="1540"/>
        </w:tabs>
        <w:spacing w:line="274" w:lineRule="exact"/>
        <w:ind w:left="820" w:right="326" w:firstLine="0"/>
        <w:rPr>
          <w:spacing w:val="-1"/>
        </w:rPr>
      </w:pPr>
    </w:p>
    <w:p w14:paraId="58291030" w14:textId="1A40A25B" w:rsidR="00456EBE" w:rsidRPr="00DB3201" w:rsidRDefault="00456EBE" w:rsidP="00DB3201">
      <w:pPr>
        <w:pStyle w:val="BodyText"/>
        <w:numPr>
          <w:ilvl w:val="3"/>
          <w:numId w:val="4"/>
        </w:numPr>
        <w:tabs>
          <w:tab w:val="left" w:pos="1540"/>
        </w:tabs>
        <w:spacing w:line="274" w:lineRule="exact"/>
        <w:ind w:right="326"/>
        <w:rPr>
          <w:spacing w:val="-1"/>
        </w:rPr>
      </w:pPr>
      <w:r w:rsidRPr="00777B61">
        <w:rPr>
          <w:spacing w:val="-1"/>
        </w:rPr>
        <w:t xml:space="preserve">The vent size shall be directly related to the size of piping specified for discharge and filling. The size of vent shall also take into consideration product flow and air pressure experienced in normal fill and discharge operations. Vents should be designed at 1.5 to 2 times the largest inlet or outlet connection. </w:t>
      </w:r>
    </w:p>
    <w:p w14:paraId="1FFADCCD" w14:textId="77777777" w:rsidR="007B6239" w:rsidRDefault="007B6239">
      <w:pPr>
        <w:spacing w:before="10"/>
        <w:rPr>
          <w:rFonts w:ascii="Times New Roman" w:eastAsia="Times New Roman" w:hAnsi="Times New Roman" w:cs="Times New Roman"/>
          <w:sz w:val="20"/>
          <w:szCs w:val="20"/>
        </w:rPr>
      </w:pPr>
    </w:p>
    <w:p w14:paraId="75F57637" w14:textId="77777777" w:rsidR="007B6239" w:rsidRDefault="001978CD">
      <w:pPr>
        <w:pStyle w:val="BodyText"/>
        <w:numPr>
          <w:ilvl w:val="1"/>
          <w:numId w:val="4"/>
        </w:numPr>
        <w:tabs>
          <w:tab w:val="left" w:pos="820"/>
        </w:tabs>
      </w:pPr>
      <w:r>
        <w:rPr>
          <w:spacing w:val="-1"/>
        </w:rPr>
        <w:t>ACCESSORIES</w:t>
      </w:r>
      <w:r>
        <w:rPr>
          <w:spacing w:val="3"/>
        </w:rPr>
        <w:t xml:space="preserve"> </w:t>
      </w:r>
      <w:r>
        <w:rPr>
          <w:spacing w:val="-3"/>
        </w:rPr>
        <w:t>AND</w:t>
      </w:r>
      <w:r>
        <w:rPr>
          <w:spacing w:val="-1"/>
        </w:rPr>
        <w:t xml:space="preserve"> APPURTENANCES</w:t>
      </w:r>
    </w:p>
    <w:p w14:paraId="64C522B3" w14:textId="77777777" w:rsidR="007B6239" w:rsidRDefault="007B6239">
      <w:pPr>
        <w:spacing w:before="8"/>
        <w:rPr>
          <w:rFonts w:ascii="Times New Roman" w:eastAsia="Times New Roman" w:hAnsi="Times New Roman" w:cs="Times New Roman"/>
          <w:sz w:val="20"/>
          <w:szCs w:val="20"/>
        </w:rPr>
      </w:pPr>
    </w:p>
    <w:p w14:paraId="79D11DA4" w14:textId="77777777" w:rsidR="007B6239" w:rsidRPr="001B0A6E" w:rsidRDefault="001978CD">
      <w:pPr>
        <w:pStyle w:val="BodyText"/>
        <w:numPr>
          <w:ilvl w:val="2"/>
          <w:numId w:val="4"/>
        </w:numPr>
        <w:tabs>
          <w:tab w:val="left" w:pos="1540"/>
        </w:tabs>
        <w:ind w:right="427"/>
      </w:pPr>
      <w:r>
        <w:rPr>
          <w:spacing w:val="-1"/>
        </w:rPr>
        <w:t>All</w:t>
      </w:r>
      <w:r>
        <w:rPr>
          <w:spacing w:val="-7"/>
        </w:rPr>
        <w:t xml:space="preserve"> </w:t>
      </w:r>
      <w:r>
        <w:rPr>
          <w:spacing w:val="-1"/>
        </w:rPr>
        <w:t>tank</w:t>
      </w:r>
      <w:r>
        <w:rPr>
          <w:spacing w:val="4"/>
        </w:rPr>
        <w:t xml:space="preserve"> </w:t>
      </w:r>
      <w:r>
        <w:rPr>
          <w:spacing w:val="-1"/>
        </w:rPr>
        <w:t>accessories</w:t>
      </w:r>
      <w:r>
        <w:rPr>
          <w:spacing w:val="4"/>
        </w:rPr>
        <w:t xml:space="preserve"> </w:t>
      </w:r>
      <w:r>
        <w:rPr>
          <w:spacing w:val="-4"/>
        </w:rPr>
        <w:t>and</w:t>
      </w:r>
      <w:r>
        <w:rPr>
          <w:spacing w:val="4"/>
        </w:rPr>
        <w:t xml:space="preserve"> </w:t>
      </w:r>
      <w:r>
        <w:rPr>
          <w:spacing w:val="-1"/>
        </w:rPr>
        <w:t>appurtenances</w:t>
      </w:r>
      <w:r>
        <w:rPr>
          <w:spacing w:val="4"/>
        </w:rPr>
        <w:t xml:space="preserve"> </w:t>
      </w:r>
      <w:r>
        <w:rPr>
          <w:spacing w:val="-1"/>
        </w:rPr>
        <w:t>shall</w:t>
      </w:r>
      <w:r>
        <w:rPr>
          <w:spacing w:val="-3"/>
        </w:rPr>
        <w:t xml:space="preserve"> be</w:t>
      </w:r>
      <w:r>
        <w:rPr>
          <w:spacing w:val="1"/>
        </w:rPr>
        <w:t xml:space="preserve"> </w:t>
      </w:r>
      <w:r>
        <w:t>chemically</w:t>
      </w:r>
      <w:r>
        <w:rPr>
          <w:spacing w:val="-5"/>
        </w:rPr>
        <w:t xml:space="preserve"> </w:t>
      </w:r>
      <w:r>
        <w:rPr>
          <w:spacing w:val="-1"/>
        </w:rPr>
        <w:t>compatible</w:t>
      </w:r>
      <w:r>
        <w:rPr>
          <w:spacing w:val="4"/>
        </w:rPr>
        <w:t xml:space="preserve"> </w:t>
      </w:r>
      <w:r>
        <w:rPr>
          <w:spacing w:val="-2"/>
        </w:rPr>
        <w:t>with</w:t>
      </w:r>
      <w:r>
        <w:t xml:space="preserve"> the</w:t>
      </w:r>
      <w:r>
        <w:rPr>
          <w:spacing w:val="54"/>
        </w:rPr>
        <w:t xml:space="preserve"> </w:t>
      </w:r>
      <w:r>
        <w:t xml:space="preserve">stored </w:t>
      </w:r>
      <w:r>
        <w:rPr>
          <w:spacing w:val="-2"/>
        </w:rPr>
        <w:t>materials</w:t>
      </w:r>
      <w:r>
        <w:t xml:space="preserve"> </w:t>
      </w:r>
      <w:r>
        <w:rPr>
          <w:spacing w:val="-1"/>
        </w:rPr>
        <w:t>and</w:t>
      </w:r>
      <w:r>
        <w:t xml:space="preserve"> </w:t>
      </w:r>
      <w:r>
        <w:rPr>
          <w:spacing w:val="-1"/>
        </w:rPr>
        <w:t>shall</w:t>
      </w:r>
      <w:r>
        <w:rPr>
          <w:spacing w:val="2"/>
        </w:rPr>
        <w:t xml:space="preserve"> </w:t>
      </w:r>
      <w:r>
        <w:rPr>
          <w:spacing w:val="-3"/>
        </w:rPr>
        <w:t>be</w:t>
      </w:r>
      <w:r>
        <w:t xml:space="preserve"> </w:t>
      </w:r>
      <w:r>
        <w:rPr>
          <w:spacing w:val="-1"/>
        </w:rPr>
        <w:t>designed</w:t>
      </w:r>
      <w:r>
        <w:t xml:space="preserve"> </w:t>
      </w:r>
      <w:r>
        <w:rPr>
          <w:spacing w:val="3"/>
        </w:rPr>
        <w:t>to</w:t>
      </w:r>
      <w:r>
        <w:t xml:space="preserve"> </w:t>
      </w:r>
      <w:r>
        <w:rPr>
          <w:spacing w:val="-1"/>
        </w:rPr>
        <w:t>withstand</w:t>
      </w:r>
      <w:r>
        <w:t xml:space="preserve"> the </w:t>
      </w:r>
      <w:r>
        <w:rPr>
          <w:spacing w:val="-1"/>
        </w:rPr>
        <w:t>hydrostatic</w:t>
      </w:r>
      <w:r>
        <w:t xml:space="preserve"> pressure</w:t>
      </w:r>
      <w:r>
        <w:rPr>
          <w:spacing w:val="74"/>
        </w:rPr>
        <w:t xml:space="preserve"> </w:t>
      </w:r>
      <w:r>
        <w:rPr>
          <w:spacing w:val="-1"/>
        </w:rPr>
        <w:t>resulting</w:t>
      </w:r>
      <w:r>
        <w:rPr>
          <w:spacing w:val="7"/>
        </w:rPr>
        <w:t xml:space="preserve"> </w:t>
      </w:r>
      <w:r>
        <w:t>from</w:t>
      </w:r>
      <w:r>
        <w:rPr>
          <w:spacing w:val="-11"/>
        </w:rPr>
        <w:t xml:space="preserve"> </w:t>
      </w:r>
      <w:r>
        <w:t>a</w:t>
      </w:r>
      <w:r>
        <w:rPr>
          <w:spacing w:val="4"/>
        </w:rPr>
        <w:t xml:space="preserve"> </w:t>
      </w:r>
      <w:r>
        <w:rPr>
          <w:spacing w:val="-2"/>
        </w:rPr>
        <w:t xml:space="preserve">full </w:t>
      </w:r>
      <w:r>
        <w:rPr>
          <w:spacing w:val="-1"/>
        </w:rPr>
        <w:t>tank.</w:t>
      </w:r>
    </w:p>
    <w:p w14:paraId="666B1D01" w14:textId="77777777" w:rsidR="007B6239" w:rsidRDefault="007B6239">
      <w:pPr>
        <w:spacing w:before="1"/>
        <w:rPr>
          <w:rFonts w:ascii="Times New Roman" w:eastAsia="Times New Roman" w:hAnsi="Times New Roman" w:cs="Times New Roman"/>
          <w:sz w:val="21"/>
          <w:szCs w:val="21"/>
        </w:rPr>
      </w:pPr>
    </w:p>
    <w:p w14:paraId="36449617" w14:textId="1CEDBD7E" w:rsidR="007B6239" w:rsidRPr="000A1641" w:rsidRDefault="001978CD">
      <w:pPr>
        <w:pStyle w:val="BodyText"/>
        <w:numPr>
          <w:ilvl w:val="2"/>
          <w:numId w:val="4"/>
        </w:numPr>
        <w:tabs>
          <w:tab w:val="left" w:pos="1540"/>
        </w:tabs>
        <w:ind w:right="419"/>
      </w:pPr>
      <w:r>
        <w:rPr>
          <w:spacing w:val="-1"/>
        </w:rPr>
        <w:t>Calibration</w:t>
      </w:r>
      <w:r>
        <w:rPr>
          <w:spacing w:val="-6"/>
        </w:rPr>
        <w:t xml:space="preserve"> </w:t>
      </w:r>
      <w:r>
        <w:t xml:space="preserve">Tape: </w:t>
      </w:r>
      <w:r>
        <w:rPr>
          <w:spacing w:val="-1"/>
        </w:rPr>
        <w:t>Calibration</w:t>
      </w:r>
      <w:r>
        <w:rPr>
          <w:spacing w:val="-6"/>
        </w:rPr>
        <w:t xml:space="preserve"> </w:t>
      </w:r>
      <w:r>
        <w:rPr>
          <w:spacing w:val="1"/>
        </w:rPr>
        <w:t>tape</w:t>
      </w:r>
      <w:r>
        <w:t xml:space="preserve"> </w:t>
      </w:r>
      <w:r>
        <w:rPr>
          <w:spacing w:val="-2"/>
        </w:rPr>
        <w:t>shall</w:t>
      </w:r>
      <w:r>
        <w:rPr>
          <w:spacing w:val="2"/>
        </w:rPr>
        <w:t xml:space="preserve"> </w:t>
      </w:r>
      <w:r>
        <w:rPr>
          <w:spacing w:val="-3"/>
        </w:rPr>
        <w:t>be</w:t>
      </w:r>
      <w:r>
        <w:t xml:space="preserve"> self-adhesive, </w:t>
      </w:r>
      <w:r>
        <w:rPr>
          <w:spacing w:val="-1"/>
        </w:rPr>
        <w:t>translucent</w:t>
      </w:r>
      <w:r>
        <w:rPr>
          <w:spacing w:val="5"/>
        </w:rPr>
        <w:t xml:space="preserve"> </w:t>
      </w:r>
      <w:r>
        <w:t>tape and</w:t>
      </w:r>
      <w:r>
        <w:rPr>
          <w:spacing w:val="70"/>
        </w:rPr>
        <w:t xml:space="preserve"> </w:t>
      </w:r>
      <w:r>
        <w:rPr>
          <w:spacing w:val="-1"/>
        </w:rPr>
        <w:t>calibrated</w:t>
      </w:r>
      <w:r>
        <w:rPr>
          <w:spacing w:val="4"/>
        </w:rPr>
        <w:t xml:space="preserve"> </w:t>
      </w:r>
      <w:r>
        <w:rPr>
          <w:spacing w:val="-4"/>
        </w:rPr>
        <w:t>in</w:t>
      </w:r>
      <w:r>
        <w:rPr>
          <w:spacing w:val="2"/>
        </w:rPr>
        <w:t xml:space="preserve"> </w:t>
      </w:r>
      <w:r>
        <w:rPr>
          <w:spacing w:val="-1"/>
        </w:rPr>
        <w:t>multiples</w:t>
      </w:r>
      <w:r>
        <w:rPr>
          <w:spacing w:val="4"/>
        </w:rPr>
        <w:t xml:space="preserve"> </w:t>
      </w:r>
      <w:r>
        <w:rPr>
          <w:spacing w:val="1"/>
        </w:rPr>
        <w:t>of</w:t>
      </w:r>
      <w:r>
        <w:rPr>
          <w:spacing w:val="-7"/>
        </w:rPr>
        <w:t xml:space="preserve"> </w:t>
      </w:r>
      <w:r>
        <w:rPr>
          <w:spacing w:val="1"/>
        </w:rPr>
        <w:t>50</w:t>
      </w:r>
      <w:r>
        <w:t xml:space="preserve"> </w:t>
      </w:r>
      <w:r>
        <w:rPr>
          <w:spacing w:val="-1"/>
        </w:rPr>
        <w:t>gallons</w:t>
      </w:r>
      <w:r>
        <w:rPr>
          <w:spacing w:val="-3"/>
        </w:rPr>
        <w:t xml:space="preserve"> </w:t>
      </w:r>
      <w:r>
        <w:rPr>
          <w:spacing w:val="1"/>
        </w:rPr>
        <w:t>or</w:t>
      </w:r>
      <w:r>
        <w:rPr>
          <w:spacing w:val="4"/>
        </w:rPr>
        <w:t xml:space="preserve"> </w:t>
      </w:r>
      <w:r>
        <w:rPr>
          <w:spacing w:val="-3"/>
        </w:rPr>
        <w:t>less.</w:t>
      </w:r>
      <w:r>
        <w:rPr>
          <w:spacing w:val="4"/>
        </w:rPr>
        <w:t xml:space="preserve"> </w:t>
      </w:r>
      <w:r>
        <w:rPr>
          <w:spacing w:val="-1"/>
        </w:rPr>
        <w:t>Strips</w:t>
      </w:r>
      <w:r>
        <w:rPr>
          <w:spacing w:val="-3"/>
        </w:rPr>
        <w:t xml:space="preserve"> </w:t>
      </w:r>
      <w:r>
        <w:rPr>
          <w:spacing w:val="-1"/>
        </w:rPr>
        <w:t>shall</w:t>
      </w:r>
      <w:r>
        <w:rPr>
          <w:spacing w:val="-2"/>
        </w:rPr>
        <w:t xml:space="preserve"> </w:t>
      </w:r>
      <w:r>
        <w:rPr>
          <w:spacing w:val="1"/>
        </w:rPr>
        <w:t>use</w:t>
      </w:r>
      <w:r>
        <w:rPr>
          <w:spacing w:val="-1"/>
        </w:rPr>
        <w:t xml:space="preserve"> </w:t>
      </w:r>
      <w:r>
        <w:rPr>
          <w:spacing w:val="-2"/>
        </w:rPr>
        <w:t>black</w:t>
      </w:r>
      <w:r>
        <w:rPr>
          <w:spacing w:val="4"/>
        </w:rPr>
        <w:t xml:space="preserve"> </w:t>
      </w:r>
      <w:r>
        <w:rPr>
          <w:spacing w:val="-1"/>
        </w:rPr>
        <w:t>numerals</w:t>
      </w:r>
      <w:r>
        <w:t xml:space="preserve"> </w:t>
      </w:r>
      <w:r>
        <w:rPr>
          <w:spacing w:val="-1"/>
        </w:rPr>
        <w:t>and</w:t>
      </w:r>
      <w:r>
        <w:rPr>
          <w:spacing w:val="50"/>
        </w:rPr>
        <w:t xml:space="preserve"> </w:t>
      </w:r>
      <w:r>
        <w:rPr>
          <w:spacing w:val="-2"/>
        </w:rPr>
        <w:t>tick</w:t>
      </w:r>
      <w:r>
        <w:rPr>
          <w:spacing w:val="6"/>
        </w:rPr>
        <w:t xml:space="preserve"> </w:t>
      </w:r>
      <w:r>
        <w:rPr>
          <w:spacing w:val="-1"/>
        </w:rPr>
        <w:t>marks</w:t>
      </w:r>
      <w:r>
        <w:t xml:space="preserve"> to</w:t>
      </w:r>
      <w:r>
        <w:rPr>
          <w:spacing w:val="6"/>
        </w:rPr>
        <w:t xml:space="preserve"> </w:t>
      </w:r>
      <w:r>
        <w:t>denote</w:t>
      </w:r>
      <w:r>
        <w:rPr>
          <w:spacing w:val="-4"/>
        </w:rPr>
        <w:t xml:space="preserve"> </w:t>
      </w:r>
      <w:r>
        <w:rPr>
          <w:spacing w:val="-1"/>
        </w:rPr>
        <w:t>gallonage.</w:t>
      </w:r>
    </w:p>
    <w:p w14:paraId="3A5F4CCA" w14:textId="77777777" w:rsidR="000A1641" w:rsidRDefault="000A1641" w:rsidP="000A1641">
      <w:pPr>
        <w:pStyle w:val="ListParagraph"/>
      </w:pPr>
    </w:p>
    <w:p w14:paraId="7511BBBE" w14:textId="77777777" w:rsidR="000A1641" w:rsidRPr="00F720CE" w:rsidRDefault="000A1641" w:rsidP="000A1641">
      <w:pPr>
        <w:pStyle w:val="BodyText"/>
        <w:numPr>
          <w:ilvl w:val="2"/>
          <w:numId w:val="4"/>
        </w:numPr>
        <w:tabs>
          <w:tab w:val="left" w:pos="1540"/>
        </w:tabs>
      </w:pPr>
      <w:r w:rsidRPr="00F720CE">
        <w:t>NFPA</w:t>
      </w:r>
      <w:r w:rsidRPr="00F720CE">
        <w:rPr>
          <w:spacing w:val="-6"/>
        </w:rPr>
        <w:t xml:space="preserve"> </w:t>
      </w:r>
      <w:r w:rsidRPr="00F720CE">
        <w:t>704</w:t>
      </w:r>
      <w:r w:rsidRPr="00F720CE">
        <w:rPr>
          <w:spacing w:val="5"/>
        </w:rPr>
        <w:t xml:space="preserve"> </w:t>
      </w:r>
      <w:r w:rsidRPr="00F720CE">
        <w:rPr>
          <w:spacing w:val="-1"/>
        </w:rPr>
        <w:t>Signage:</w:t>
      </w:r>
    </w:p>
    <w:p w14:paraId="445C6A79" w14:textId="452B6E06" w:rsidR="000A1641" w:rsidRPr="00F720CE" w:rsidRDefault="000A1641" w:rsidP="000A1641">
      <w:pPr>
        <w:pStyle w:val="BodyText"/>
        <w:numPr>
          <w:ilvl w:val="3"/>
          <w:numId w:val="4"/>
        </w:numPr>
        <w:tabs>
          <w:tab w:val="left" w:pos="2260"/>
        </w:tabs>
        <w:spacing w:before="7" w:line="274" w:lineRule="exact"/>
        <w:ind w:right="515"/>
      </w:pPr>
      <w:r w:rsidRPr="00F720CE">
        <w:rPr>
          <w:spacing w:val="-1"/>
        </w:rPr>
        <w:t>Affix</w:t>
      </w:r>
      <w:r w:rsidRPr="00F720CE">
        <w:t xml:space="preserve"> </w:t>
      </w:r>
      <w:r w:rsidR="00F720CE" w:rsidRPr="00F720CE">
        <w:rPr>
          <w:spacing w:val="-1"/>
        </w:rPr>
        <w:t xml:space="preserve">one </w:t>
      </w:r>
      <w:r w:rsidRPr="00F720CE">
        <w:rPr>
          <w:spacing w:val="-1"/>
        </w:rPr>
        <w:t>adhesive</w:t>
      </w:r>
      <w:r w:rsidRPr="00F720CE">
        <w:rPr>
          <w:spacing w:val="3"/>
        </w:rPr>
        <w:t xml:space="preserve"> </w:t>
      </w:r>
      <w:r w:rsidRPr="00F720CE">
        <w:rPr>
          <w:spacing w:val="-2"/>
        </w:rPr>
        <w:t>label</w:t>
      </w:r>
      <w:r w:rsidRPr="00F720CE">
        <w:t xml:space="preserve"> to</w:t>
      </w:r>
      <w:r w:rsidRPr="00F720CE">
        <w:rPr>
          <w:spacing w:val="5"/>
        </w:rPr>
        <w:t xml:space="preserve"> </w:t>
      </w:r>
      <w:r w:rsidRPr="00F720CE">
        <w:t>each</w:t>
      </w:r>
      <w:r w:rsidRPr="00F720CE">
        <w:rPr>
          <w:spacing w:val="-6"/>
        </w:rPr>
        <w:t xml:space="preserve"> </w:t>
      </w:r>
      <w:r w:rsidRPr="00F720CE">
        <w:t xml:space="preserve">tank </w:t>
      </w:r>
      <w:r w:rsidRPr="00F720CE">
        <w:rPr>
          <w:spacing w:val="-1"/>
        </w:rPr>
        <w:t>supplied</w:t>
      </w:r>
      <w:r w:rsidRPr="00F720CE">
        <w:t xml:space="preserve"> under </w:t>
      </w:r>
      <w:r w:rsidRPr="00F720CE">
        <w:rPr>
          <w:spacing w:val="-1"/>
        </w:rPr>
        <w:t>this</w:t>
      </w:r>
      <w:r w:rsidRPr="00F720CE">
        <w:t xml:space="preserve"> Section.</w:t>
      </w:r>
    </w:p>
    <w:p w14:paraId="3B6C0742" w14:textId="3948ECD3" w:rsidR="000A1641" w:rsidRPr="00351817" w:rsidRDefault="000A1641" w:rsidP="000A1641">
      <w:pPr>
        <w:pStyle w:val="BodyText"/>
        <w:numPr>
          <w:ilvl w:val="3"/>
          <w:numId w:val="4"/>
        </w:numPr>
        <w:tabs>
          <w:tab w:val="left" w:pos="2260"/>
        </w:tabs>
        <w:spacing w:line="276" w:lineRule="exact"/>
      </w:pPr>
      <w:r w:rsidRPr="00F720CE">
        <w:rPr>
          <w:spacing w:val="-1"/>
        </w:rPr>
        <w:t>Affix</w:t>
      </w:r>
      <w:r w:rsidRPr="00F720CE">
        <w:rPr>
          <w:spacing w:val="4"/>
        </w:rPr>
        <w:t xml:space="preserve"> </w:t>
      </w:r>
      <w:r w:rsidRPr="00F720CE">
        <w:rPr>
          <w:spacing w:val="-2"/>
        </w:rPr>
        <w:t>labels</w:t>
      </w:r>
      <w:r w:rsidRPr="00F720CE">
        <w:t xml:space="preserve"> </w:t>
      </w:r>
      <w:r w:rsidRPr="00F720CE">
        <w:rPr>
          <w:spacing w:val="2"/>
        </w:rPr>
        <w:t>to</w:t>
      </w:r>
      <w:r w:rsidRPr="00F720CE">
        <w:t xml:space="preserve"> assure</w:t>
      </w:r>
      <w:r w:rsidRPr="00F720CE">
        <w:rPr>
          <w:spacing w:val="5"/>
        </w:rPr>
        <w:t xml:space="preserve"> </w:t>
      </w:r>
      <w:r w:rsidRPr="00F720CE">
        <w:rPr>
          <w:spacing w:val="-1"/>
        </w:rPr>
        <w:t>maximum</w:t>
      </w:r>
      <w:r w:rsidRPr="00F720CE">
        <w:rPr>
          <w:spacing w:val="-2"/>
        </w:rPr>
        <w:t xml:space="preserve"> </w:t>
      </w:r>
      <w:r w:rsidRPr="00F720CE">
        <w:rPr>
          <w:spacing w:val="-1"/>
        </w:rPr>
        <w:t>visibility</w:t>
      </w:r>
      <w:r w:rsidRPr="00F720CE">
        <w:rPr>
          <w:spacing w:val="-3"/>
        </w:rPr>
        <w:t xml:space="preserve"> </w:t>
      </w:r>
      <w:r w:rsidRPr="00F720CE">
        <w:t>from</w:t>
      </w:r>
      <w:r w:rsidRPr="00F720CE">
        <w:rPr>
          <w:spacing w:val="-10"/>
        </w:rPr>
        <w:t xml:space="preserve"> </w:t>
      </w:r>
      <w:r w:rsidRPr="00F720CE">
        <w:t>the</w:t>
      </w:r>
      <w:r w:rsidRPr="00F720CE">
        <w:rPr>
          <w:spacing w:val="3"/>
        </w:rPr>
        <w:t xml:space="preserve"> </w:t>
      </w:r>
      <w:r w:rsidRPr="00F720CE">
        <w:rPr>
          <w:spacing w:val="-1"/>
        </w:rPr>
        <w:t>normal</w:t>
      </w:r>
      <w:r w:rsidRPr="00F720CE">
        <w:rPr>
          <w:spacing w:val="-5"/>
        </w:rPr>
        <w:t xml:space="preserve"> </w:t>
      </w:r>
      <w:r w:rsidRPr="00F720CE">
        <w:rPr>
          <w:spacing w:val="-1"/>
        </w:rPr>
        <w:t>operating</w:t>
      </w:r>
      <w:r w:rsidRPr="00F720CE">
        <w:rPr>
          <w:spacing w:val="7"/>
        </w:rPr>
        <w:t xml:space="preserve"> </w:t>
      </w:r>
      <w:r w:rsidRPr="00F720CE">
        <w:rPr>
          <w:spacing w:val="-1"/>
        </w:rPr>
        <w:t>floor.</w:t>
      </w:r>
    </w:p>
    <w:p w14:paraId="69CAAACE" w14:textId="77777777" w:rsidR="00351817" w:rsidRDefault="00351817" w:rsidP="00351817">
      <w:pPr>
        <w:pStyle w:val="BodyText"/>
        <w:tabs>
          <w:tab w:val="left" w:pos="1540"/>
        </w:tabs>
        <w:ind w:left="1540" w:firstLine="0"/>
      </w:pPr>
    </w:p>
    <w:p w14:paraId="40FFD6C3" w14:textId="022BEA5D" w:rsidR="00351817" w:rsidRPr="00F720CE" w:rsidRDefault="00351817" w:rsidP="00351817">
      <w:pPr>
        <w:pStyle w:val="BodyText"/>
        <w:numPr>
          <w:ilvl w:val="2"/>
          <w:numId w:val="4"/>
        </w:numPr>
        <w:tabs>
          <w:tab w:val="left" w:pos="1540"/>
        </w:tabs>
      </w:pPr>
      <w:r>
        <w:t>Nameplate</w:t>
      </w:r>
      <w:r w:rsidRPr="00F720CE">
        <w:rPr>
          <w:spacing w:val="5"/>
        </w:rPr>
        <w:t xml:space="preserve"> </w:t>
      </w:r>
      <w:r w:rsidRPr="00F720CE">
        <w:rPr>
          <w:spacing w:val="-1"/>
        </w:rPr>
        <w:t>Signage:</w:t>
      </w:r>
    </w:p>
    <w:p w14:paraId="02A29A45" w14:textId="77777777" w:rsidR="00FF6C90" w:rsidRPr="00F720CE" w:rsidRDefault="00FF6C90" w:rsidP="00FF6C90">
      <w:pPr>
        <w:pStyle w:val="BodyText"/>
        <w:numPr>
          <w:ilvl w:val="3"/>
          <w:numId w:val="4"/>
        </w:numPr>
        <w:tabs>
          <w:tab w:val="left" w:pos="2260"/>
        </w:tabs>
        <w:spacing w:before="7" w:line="274" w:lineRule="exact"/>
        <w:ind w:right="515"/>
      </w:pPr>
      <w:r w:rsidRPr="00F720CE">
        <w:rPr>
          <w:spacing w:val="-1"/>
        </w:rPr>
        <w:t>Affix</w:t>
      </w:r>
      <w:r w:rsidRPr="00F720CE">
        <w:t xml:space="preserve"> </w:t>
      </w:r>
      <w:r w:rsidRPr="00F720CE">
        <w:rPr>
          <w:spacing w:val="-1"/>
        </w:rPr>
        <w:t>one adhesive</w:t>
      </w:r>
      <w:r w:rsidRPr="00F720CE">
        <w:rPr>
          <w:spacing w:val="3"/>
        </w:rPr>
        <w:t xml:space="preserve"> </w:t>
      </w:r>
      <w:r>
        <w:rPr>
          <w:spacing w:val="3"/>
        </w:rPr>
        <w:t>nameplate</w:t>
      </w:r>
      <w:r w:rsidRPr="00F720CE">
        <w:t xml:space="preserve"> to</w:t>
      </w:r>
      <w:r w:rsidRPr="00F720CE">
        <w:rPr>
          <w:spacing w:val="5"/>
        </w:rPr>
        <w:t xml:space="preserve"> </w:t>
      </w:r>
      <w:r w:rsidRPr="00F720CE">
        <w:t>each</w:t>
      </w:r>
      <w:r w:rsidRPr="00F720CE">
        <w:rPr>
          <w:spacing w:val="-6"/>
        </w:rPr>
        <w:t xml:space="preserve"> </w:t>
      </w:r>
      <w:r w:rsidRPr="00F720CE">
        <w:t xml:space="preserve">tank </w:t>
      </w:r>
      <w:r w:rsidRPr="00F720CE">
        <w:rPr>
          <w:spacing w:val="-1"/>
        </w:rPr>
        <w:t>supplied</w:t>
      </w:r>
      <w:r w:rsidRPr="00F720CE">
        <w:t xml:space="preserve"> under </w:t>
      </w:r>
      <w:r w:rsidRPr="00F720CE">
        <w:rPr>
          <w:spacing w:val="-1"/>
        </w:rPr>
        <w:t>this</w:t>
      </w:r>
      <w:r w:rsidRPr="00F720CE">
        <w:t xml:space="preserve"> Section.</w:t>
      </w:r>
    </w:p>
    <w:p w14:paraId="3304FBDE" w14:textId="77777777" w:rsidR="00FF6C90" w:rsidRPr="00DB3201" w:rsidRDefault="00FF6C90" w:rsidP="00FF6C90">
      <w:pPr>
        <w:pStyle w:val="BodyText"/>
        <w:numPr>
          <w:ilvl w:val="3"/>
          <w:numId w:val="4"/>
        </w:numPr>
        <w:tabs>
          <w:tab w:val="left" w:pos="2260"/>
        </w:tabs>
        <w:spacing w:line="276" w:lineRule="exact"/>
      </w:pPr>
      <w:r w:rsidRPr="00F720CE">
        <w:rPr>
          <w:spacing w:val="-1"/>
        </w:rPr>
        <w:t>Affix</w:t>
      </w:r>
      <w:r w:rsidRPr="00F720CE">
        <w:rPr>
          <w:spacing w:val="4"/>
        </w:rPr>
        <w:t xml:space="preserve"> </w:t>
      </w:r>
      <w:r w:rsidRPr="00F720CE">
        <w:rPr>
          <w:spacing w:val="-2"/>
        </w:rPr>
        <w:t>labels</w:t>
      </w:r>
      <w:r w:rsidRPr="00F720CE">
        <w:t xml:space="preserve"> </w:t>
      </w:r>
      <w:r w:rsidRPr="00F720CE">
        <w:rPr>
          <w:spacing w:val="2"/>
        </w:rPr>
        <w:t>to</w:t>
      </w:r>
      <w:r w:rsidRPr="00F720CE">
        <w:t xml:space="preserve"> assure</w:t>
      </w:r>
      <w:r w:rsidRPr="00F720CE">
        <w:rPr>
          <w:spacing w:val="5"/>
        </w:rPr>
        <w:t xml:space="preserve"> </w:t>
      </w:r>
      <w:r w:rsidRPr="00F720CE">
        <w:rPr>
          <w:spacing w:val="-1"/>
        </w:rPr>
        <w:t>maximum</w:t>
      </w:r>
      <w:r w:rsidRPr="00F720CE">
        <w:rPr>
          <w:spacing w:val="-2"/>
        </w:rPr>
        <w:t xml:space="preserve"> </w:t>
      </w:r>
      <w:r w:rsidRPr="00F720CE">
        <w:rPr>
          <w:spacing w:val="-1"/>
        </w:rPr>
        <w:t>visibility</w:t>
      </w:r>
      <w:r w:rsidRPr="00F720CE">
        <w:rPr>
          <w:spacing w:val="-3"/>
        </w:rPr>
        <w:t xml:space="preserve"> </w:t>
      </w:r>
      <w:r w:rsidRPr="00F720CE">
        <w:t>from</w:t>
      </w:r>
      <w:r w:rsidRPr="00F720CE">
        <w:rPr>
          <w:spacing w:val="-10"/>
        </w:rPr>
        <w:t xml:space="preserve"> </w:t>
      </w:r>
      <w:r w:rsidRPr="00F720CE">
        <w:t>the</w:t>
      </w:r>
      <w:r w:rsidRPr="00F720CE">
        <w:rPr>
          <w:spacing w:val="3"/>
        </w:rPr>
        <w:t xml:space="preserve"> </w:t>
      </w:r>
      <w:r w:rsidRPr="00F720CE">
        <w:rPr>
          <w:spacing w:val="-1"/>
        </w:rPr>
        <w:t>normal</w:t>
      </w:r>
      <w:r w:rsidRPr="00F720CE">
        <w:rPr>
          <w:spacing w:val="-5"/>
        </w:rPr>
        <w:t xml:space="preserve"> </w:t>
      </w:r>
      <w:r w:rsidRPr="00F720CE">
        <w:rPr>
          <w:spacing w:val="-1"/>
        </w:rPr>
        <w:t>operating</w:t>
      </w:r>
      <w:r w:rsidRPr="00F720CE">
        <w:rPr>
          <w:spacing w:val="7"/>
        </w:rPr>
        <w:t xml:space="preserve"> </w:t>
      </w:r>
      <w:r w:rsidRPr="00F720CE">
        <w:rPr>
          <w:spacing w:val="-1"/>
        </w:rPr>
        <w:t>floor</w:t>
      </w:r>
      <w:r>
        <w:rPr>
          <w:spacing w:val="-1"/>
        </w:rPr>
        <w:t>.</w:t>
      </w:r>
    </w:p>
    <w:p w14:paraId="4387E533" w14:textId="77777777" w:rsidR="00FF6C90" w:rsidRPr="00FF6C90" w:rsidRDefault="00FF6C90" w:rsidP="00FF6C90">
      <w:pPr>
        <w:pStyle w:val="BodyText"/>
        <w:numPr>
          <w:ilvl w:val="3"/>
          <w:numId w:val="4"/>
        </w:numPr>
        <w:tabs>
          <w:tab w:val="left" w:pos="2260"/>
        </w:tabs>
        <w:spacing w:before="7" w:line="274" w:lineRule="exact"/>
        <w:ind w:right="515"/>
        <w:rPr>
          <w:spacing w:val="-1"/>
        </w:rPr>
      </w:pPr>
      <w:r w:rsidRPr="00FF6C90">
        <w:rPr>
          <w:spacing w:val="-1"/>
        </w:rPr>
        <w:t>Self-adhesive, phenolic plastic engraved name plates shall include:</w:t>
      </w:r>
    </w:p>
    <w:p w14:paraId="4F61447D" w14:textId="563978FD" w:rsidR="00890AAD" w:rsidRDefault="00FF6C90" w:rsidP="00245CFB">
      <w:pPr>
        <w:pStyle w:val="BodyText"/>
        <w:numPr>
          <w:ilvl w:val="4"/>
          <w:numId w:val="4"/>
        </w:numPr>
        <w:tabs>
          <w:tab w:val="left" w:pos="2260"/>
        </w:tabs>
        <w:spacing w:before="7" w:line="274" w:lineRule="exact"/>
        <w:ind w:right="515"/>
      </w:pPr>
      <w:r w:rsidRPr="00FF6C90">
        <w:rPr>
          <w:spacing w:val="-1"/>
        </w:rPr>
        <w:t xml:space="preserve">Type of vessel, total volume and working capacity, product being stored including percentage of concentration, date vessel manufactured, and name of facility owner. </w:t>
      </w:r>
    </w:p>
    <w:p w14:paraId="2E18885D" w14:textId="77777777" w:rsidR="00245CFB" w:rsidRPr="00890AAD" w:rsidRDefault="00245CFB" w:rsidP="00245CFB">
      <w:pPr>
        <w:pStyle w:val="BodyText"/>
        <w:tabs>
          <w:tab w:val="left" w:pos="2260"/>
        </w:tabs>
        <w:spacing w:before="7" w:line="274" w:lineRule="exact"/>
        <w:ind w:right="515" w:firstLine="0"/>
      </w:pPr>
    </w:p>
    <w:p w14:paraId="3ECFEE61" w14:textId="78898932" w:rsidR="00B06EC9" w:rsidRDefault="00B06EC9" w:rsidP="00B06EC9">
      <w:pPr>
        <w:pStyle w:val="BodyText"/>
        <w:numPr>
          <w:ilvl w:val="2"/>
          <w:numId w:val="4"/>
        </w:numPr>
        <w:tabs>
          <w:tab w:val="left" w:pos="1540"/>
        </w:tabs>
      </w:pPr>
      <w:r>
        <w:rPr>
          <w:spacing w:val="-1"/>
        </w:rPr>
        <w:t>Flexible</w:t>
      </w:r>
      <w:r>
        <w:rPr>
          <w:spacing w:val="-2"/>
        </w:rPr>
        <w:t xml:space="preserve"> </w:t>
      </w:r>
      <w:r>
        <w:rPr>
          <w:spacing w:val="-1"/>
        </w:rPr>
        <w:t>connections:</w:t>
      </w:r>
    </w:p>
    <w:p w14:paraId="68B59C91" w14:textId="34185C8D" w:rsidR="00B06EC9" w:rsidRPr="00112C87" w:rsidRDefault="00B06EC9" w:rsidP="009C5CBC">
      <w:pPr>
        <w:pStyle w:val="BodyText"/>
        <w:numPr>
          <w:ilvl w:val="3"/>
          <w:numId w:val="4"/>
        </w:numPr>
        <w:tabs>
          <w:tab w:val="left" w:pos="2260"/>
        </w:tabs>
        <w:spacing w:before="7" w:line="274" w:lineRule="exact"/>
        <w:ind w:right="326"/>
      </w:pPr>
      <w:r>
        <w:t>All</w:t>
      </w:r>
      <w:r>
        <w:rPr>
          <w:spacing w:val="-3"/>
        </w:rPr>
        <w:t xml:space="preserve"> </w:t>
      </w:r>
      <w:r>
        <w:rPr>
          <w:spacing w:val="-1"/>
        </w:rPr>
        <w:t>fittings</w:t>
      </w:r>
      <w:r>
        <w:t xml:space="preserve"> </w:t>
      </w:r>
      <w:r>
        <w:rPr>
          <w:spacing w:val="2"/>
        </w:rPr>
        <w:t>on</w:t>
      </w:r>
      <w:r>
        <w:rPr>
          <w:spacing w:val="-6"/>
        </w:rPr>
        <w:t xml:space="preserve"> </w:t>
      </w:r>
      <w:r>
        <w:t>the 1/3</w:t>
      </w:r>
      <w:r>
        <w:rPr>
          <w:spacing w:val="4"/>
        </w:rPr>
        <w:t xml:space="preserve"> </w:t>
      </w:r>
      <w:r>
        <w:rPr>
          <w:spacing w:val="-1"/>
        </w:rPr>
        <w:t>lower</w:t>
      </w:r>
      <w:r>
        <w:t xml:space="preserve"> </w:t>
      </w:r>
      <w:r>
        <w:rPr>
          <w:spacing w:val="-1"/>
        </w:rPr>
        <w:t>sidewall</w:t>
      </w:r>
      <w:r>
        <w:t xml:space="preserve"> shall </w:t>
      </w:r>
      <w:r>
        <w:rPr>
          <w:spacing w:val="-1"/>
        </w:rPr>
        <w:t>have</w:t>
      </w:r>
      <w:r>
        <w:t xml:space="preserve"> 100</w:t>
      </w:r>
      <w:r>
        <w:rPr>
          <w:spacing w:val="3"/>
        </w:rPr>
        <w:t xml:space="preserve"> </w:t>
      </w:r>
      <w:r>
        <w:rPr>
          <w:spacing w:val="-1"/>
        </w:rPr>
        <w:t>percent</w:t>
      </w:r>
      <w:r>
        <w:rPr>
          <w:spacing w:val="5"/>
        </w:rPr>
        <w:t xml:space="preserve"> </w:t>
      </w:r>
      <w:r>
        <w:rPr>
          <w:spacing w:val="-1"/>
        </w:rPr>
        <w:t>virgin</w:t>
      </w:r>
      <w:r>
        <w:rPr>
          <w:spacing w:val="-5"/>
        </w:rPr>
        <w:t xml:space="preserve"> </w:t>
      </w:r>
      <w:r>
        <w:t>PTFE</w:t>
      </w:r>
      <w:r>
        <w:rPr>
          <w:spacing w:val="31"/>
        </w:rPr>
        <w:t xml:space="preserve"> </w:t>
      </w:r>
      <w:r>
        <w:rPr>
          <w:spacing w:val="-1"/>
        </w:rPr>
        <w:t>expansion</w:t>
      </w:r>
      <w:r>
        <w:rPr>
          <w:spacing w:val="2"/>
        </w:rPr>
        <w:t xml:space="preserve"> </w:t>
      </w:r>
      <w:r>
        <w:rPr>
          <w:spacing w:val="-1"/>
        </w:rPr>
        <w:t>joint.</w:t>
      </w:r>
    </w:p>
    <w:p w14:paraId="1A445EB7" w14:textId="77777777" w:rsidR="00B06EC9" w:rsidRDefault="00B06EC9" w:rsidP="00B06EC9">
      <w:pPr>
        <w:pStyle w:val="BodyText"/>
        <w:numPr>
          <w:ilvl w:val="3"/>
          <w:numId w:val="4"/>
        </w:numPr>
        <w:tabs>
          <w:tab w:val="left" w:pos="2260"/>
        </w:tabs>
        <w:spacing w:before="52"/>
        <w:ind w:right="427"/>
      </w:pPr>
      <w:r>
        <w:rPr>
          <w:spacing w:val="-1"/>
        </w:rPr>
        <w:t>Expansion</w:t>
      </w:r>
      <w:r>
        <w:rPr>
          <w:spacing w:val="2"/>
        </w:rPr>
        <w:t xml:space="preserve"> </w:t>
      </w:r>
      <w:r>
        <w:rPr>
          <w:spacing w:val="-3"/>
        </w:rPr>
        <w:t>joint</w:t>
      </w:r>
      <w:r>
        <w:rPr>
          <w:spacing w:val="4"/>
        </w:rPr>
        <w:t xml:space="preserve"> </w:t>
      </w:r>
      <w:r>
        <w:rPr>
          <w:spacing w:val="1"/>
        </w:rPr>
        <w:t>to</w:t>
      </w:r>
      <w:r>
        <w:rPr>
          <w:spacing w:val="4"/>
        </w:rPr>
        <w:t xml:space="preserve"> </w:t>
      </w:r>
      <w:r>
        <w:rPr>
          <w:spacing w:val="-4"/>
        </w:rPr>
        <w:t>have</w:t>
      </w:r>
      <w:r>
        <w:rPr>
          <w:spacing w:val="4"/>
        </w:rPr>
        <w:t xml:space="preserve"> </w:t>
      </w:r>
      <w:r>
        <w:t>3</w:t>
      </w:r>
      <w:r>
        <w:rPr>
          <w:spacing w:val="-1"/>
        </w:rPr>
        <w:t xml:space="preserve"> convolutions,</w:t>
      </w:r>
      <w:r>
        <w:rPr>
          <w:spacing w:val="4"/>
        </w:rPr>
        <w:t xml:space="preserve"> galvanized limit cables, ductile iron painted flanges and meet the following minimum performance specifications</w:t>
      </w:r>
      <w:r w:rsidRPr="003C01DC">
        <w:rPr>
          <w:spacing w:val="-1"/>
        </w:rPr>
        <w:t>:</w:t>
      </w:r>
    </w:p>
    <w:p w14:paraId="4BF24582" w14:textId="77777777" w:rsidR="00B06EC9" w:rsidRDefault="00B06EC9" w:rsidP="00B06EC9">
      <w:pPr>
        <w:pStyle w:val="BodyText"/>
        <w:numPr>
          <w:ilvl w:val="4"/>
          <w:numId w:val="4"/>
        </w:numPr>
        <w:tabs>
          <w:tab w:val="left" w:pos="2980"/>
        </w:tabs>
        <w:spacing w:before="2" w:line="275" w:lineRule="exact"/>
      </w:pPr>
      <w:r>
        <w:rPr>
          <w:spacing w:val="-1"/>
        </w:rPr>
        <w:t>Axial</w:t>
      </w:r>
      <w:r>
        <w:rPr>
          <w:spacing w:val="-2"/>
        </w:rPr>
        <w:t xml:space="preserve"> </w:t>
      </w:r>
      <w:r>
        <w:rPr>
          <w:spacing w:val="-1"/>
        </w:rPr>
        <w:t>Compression:</w:t>
      </w:r>
      <w:r>
        <w:rPr>
          <w:spacing w:val="2"/>
        </w:rPr>
        <w:t xml:space="preserve"> </w:t>
      </w:r>
      <w:r>
        <w:rPr>
          <w:rFonts w:cs="Times New Roman"/>
        </w:rPr>
        <w:t xml:space="preserve">≥ </w:t>
      </w:r>
      <w:r>
        <w:rPr>
          <w:spacing w:val="1"/>
        </w:rPr>
        <w:t>1.5</w:t>
      </w:r>
      <w:r>
        <w:rPr>
          <w:spacing w:val="3"/>
        </w:rPr>
        <w:t xml:space="preserve"> </w:t>
      </w:r>
      <w:r>
        <w:rPr>
          <w:spacing w:val="-3"/>
        </w:rPr>
        <w:t>inches.</w:t>
      </w:r>
    </w:p>
    <w:p w14:paraId="28615A74" w14:textId="77777777" w:rsidR="00B06EC9" w:rsidRDefault="00B06EC9" w:rsidP="00B06EC9">
      <w:pPr>
        <w:pStyle w:val="BodyText"/>
        <w:numPr>
          <w:ilvl w:val="4"/>
          <w:numId w:val="4"/>
        </w:numPr>
        <w:tabs>
          <w:tab w:val="left" w:pos="2980"/>
        </w:tabs>
        <w:spacing w:line="275" w:lineRule="exact"/>
      </w:pPr>
      <w:r>
        <w:rPr>
          <w:spacing w:val="-1"/>
        </w:rPr>
        <w:t>Axial</w:t>
      </w:r>
      <w:r>
        <w:rPr>
          <w:spacing w:val="-6"/>
        </w:rPr>
        <w:t xml:space="preserve"> </w:t>
      </w:r>
      <w:r>
        <w:t>Extension:</w:t>
      </w:r>
      <w:r>
        <w:rPr>
          <w:spacing w:val="3"/>
        </w:rPr>
        <w:t xml:space="preserve"> </w:t>
      </w:r>
      <w:r>
        <w:rPr>
          <w:rFonts w:cs="Times New Roman"/>
        </w:rPr>
        <w:t>≥</w:t>
      </w:r>
      <w:r>
        <w:rPr>
          <w:rFonts w:cs="Times New Roman"/>
          <w:spacing w:val="-3"/>
        </w:rPr>
        <w:t xml:space="preserve"> </w:t>
      </w:r>
      <w:r>
        <w:rPr>
          <w:spacing w:val="1"/>
        </w:rPr>
        <w:t>0.625</w:t>
      </w:r>
      <w:r>
        <w:rPr>
          <w:spacing w:val="-1"/>
        </w:rPr>
        <w:t xml:space="preserve"> </w:t>
      </w:r>
      <w:r>
        <w:rPr>
          <w:spacing w:val="-2"/>
        </w:rPr>
        <w:t>inch.</w:t>
      </w:r>
    </w:p>
    <w:p w14:paraId="39D7DFE5" w14:textId="77777777" w:rsidR="00B06EC9" w:rsidRDefault="00B06EC9" w:rsidP="00B06EC9">
      <w:pPr>
        <w:pStyle w:val="BodyText"/>
        <w:numPr>
          <w:ilvl w:val="4"/>
          <w:numId w:val="4"/>
        </w:numPr>
        <w:tabs>
          <w:tab w:val="left" w:pos="2980"/>
        </w:tabs>
        <w:spacing w:before="2" w:line="275" w:lineRule="exact"/>
      </w:pPr>
      <w:r>
        <w:t>Lateral</w:t>
      </w:r>
      <w:r>
        <w:rPr>
          <w:spacing w:val="-11"/>
        </w:rPr>
        <w:t xml:space="preserve"> </w:t>
      </w:r>
      <w:r>
        <w:rPr>
          <w:spacing w:val="-1"/>
        </w:rPr>
        <w:t>Deflection:</w:t>
      </w:r>
      <w:r>
        <w:rPr>
          <w:spacing w:val="2"/>
        </w:rPr>
        <w:t xml:space="preserve"> </w:t>
      </w:r>
      <w:r>
        <w:rPr>
          <w:rFonts w:cs="Times New Roman"/>
          <w:spacing w:val="-2"/>
        </w:rPr>
        <w:t>≥</w:t>
      </w:r>
      <w:r>
        <w:rPr>
          <w:spacing w:val="-2"/>
        </w:rPr>
        <w:t>0.75</w:t>
      </w:r>
      <w:r>
        <w:rPr>
          <w:spacing w:val="8"/>
        </w:rPr>
        <w:t xml:space="preserve"> </w:t>
      </w:r>
      <w:r>
        <w:rPr>
          <w:spacing w:val="-3"/>
        </w:rPr>
        <w:t>inch.</w:t>
      </w:r>
    </w:p>
    <w:p w14:paraId="29B5202C" w14:textId="77777777" w:rsidR="00B06EC9" w:rsidRDefault="00B06EC9" w:rsidP="00B06EC9">
      <w:pPr>
        <w:pStyle w:val="BodyText"/>
        <w:numPr>
          <w:ilvl w:val="4"/>
          <w:numId w:val="4"/>
        </w:numPr>
        <w:tabs>
          <w:tab w:val="left" w:pos="2980"/>
        </w:tabs>
        <w:spacing w:line="275" w:lineRule="exact"/>
      </w:pPr>
      <w:r>
        <w:rPr>
          <w:spacing w:val="-1"/>
        </w:rPr>
        <w:t>Angular Deflection:</w:t>
      </w:r>
      <w:r>
        <w:rPr>
          <w:spacing w:val="3"/>
        </w:rPr>
        <w:t xml:space="preserve"> </w:t>
      </w:r>
      <w:r>
        <w:rPr>
          <w:rFonts w:cs="Times New Roman"/>
          <w:spacing w:val="-1"/>
        </w:rPr>
        <w:t>≥</w:t>
      </w:r>
      <w:r>
        <w:rPr>
          <w:spacing w:val="-1"/>
        </w:rPr>
        <w:t>14</w:t>
      </w:r>
      <w:r>
        <w:rPr>
          <w:spacing w:val="6"/>
        </w:rPr>
        <w:t xml:space="preserve"> </w:t>
      </w:r>
      <w:r>
        <w:rPr>
          <w:spacing w:val="-1"/>
        </w:rPr>
        <w:t>inches.</w:t>
      </w:r>
    </w:p>
    <w:p w14:paraId="249FF281" w14:textId="77777777" w:rsidR="00B06EC9" w:rsidRDefault="00B06EC9" w:rsidP="00B06EC9">
      <w:pPr>
        <w:pStyle w:val="BodyText"/>
        <w:numPr>
          <w:ilvl w:val="4"/>
          <w:numId w:val="4"/>
        </w:numPr>
        <w:tabs>
          <w:tab w:val="left" w:pos="2980"/>
        </w:tabs>
        <w:spacing w:before="2"/>
      </w:pPr>
      <w:r>
        <w:rPr>
          <w:spacing w:val="-1"/>
        </w:rPr>
        <w:t>Torsional</w:t>
      </w:r>
      <w:r>
        <w:rPr>
          <w:spacing w:val="-11"/>
        </w:rPr>
        <w:t xml:space="preserve"> </w:t>
      </w:r>
      <w:r>
        <w:rPr>
          <w:spacing w:val="-1"/>
        </w:rPr>
        <w:t>Rotation:</w:t>
      </w:r>
      <w:r>
        <w:rPr>
          <w:spacing w:val="2"/>
        </w:rPr>
        <w:t xml:space="preserve"> </w:t>
      </w:r>
      <w:r>
        <w:rPr>
          <w:rFonts w:cs="Times New Roman"/>
          <w:spacing w:val="-2"/>
        </w:rPr>
        <w:t>≥</w:t>
      </w:r>
      <w:r>
        <w:rPr>
          <w:spacing w:val="-2"/>
        </w:rPr>
        <w:t>4</w:t>
      </w:r>
      <w:r>
        <w:rPr>
          <w:spacing w:val="-1"/>
        </w:rPr>
        <w:t xml:space="preserve"> degrees.</w:t>
      </w:r>
    </w:p>
    <w:p w14:paraId="27271362" w14:textId="77777777" w:rsidR="00B06EC9" w:rsidRDefault="00B06EC9" w:rsidP="00B06EC9">
      <w:pPr>
        <w:spacing w:before="8"/>
        <w:rPr>
          <w:rFonts w:ascii="Times New Roman" w:eastAsia="Times New Roman" w:hAnsi="Times New Roman" w:cs="Times New Roman"/>
          <w:sz w:val="20"/>
          <w:szCs w:val="20"/>
        </w:rPr>
      </w:pPr>
    </w:p>
    <w:p w14:paraId="043F0E51" w14:textId="77777777" w:rsidR="007B6239" w:rsidRPr="00F65932" w:rsidRDefault="001978CD">
      <w:pPr>
        <w:pStyle w:val="BodyText"/>
        <w:numPr>
          <w:ilvl w:val="2"/>
          <w:numId w:val="4"/>
        </w:numPr>
        <w:tabs>
          <w:tab w:val="left" w:pos="1540"/>
        </w:tabs>
        <w:spacing w:line="275" w:lineRule="exact"/>
      </w:pPr>
      <w:r w:rsidRPr="00F65932">
        <w:rPr>
          <w:spacing w:val="-1"/>
        </w:rPr>
        <w:t>Lifting</w:t>
      </w:r>
      <w:r w:rsidRPr="00F65932">
        <w:t xml:space="preserve"> Lugs:</w:t>
      </w:r>
    </w:p>
    <w:p w14:paraId="3ADEB9F1" w14:textId="32D678F4" w:rsidR="001D4AA4" w:rsidRPr="00E35A9D" w:rsidRDefault="001978CD" w:rsidP="00E35A9D">
      <w:pPr>
        <w:pStyle w:val="BodyText"/>
        <w:numPr>
          <w:ilvl w:val="3"/>
          <w:numId w:val="4"/>
        </w:numPr>
        <w:tabs>
          <w:tab w:val="left" w:pos="2260"/>
        </w:tabs>
        <w:spacing w:line="275" w:lineRule="exact"/>
      </w:pPr>
      <w:r w:rsidRPr="00F65932">
        <w:rPr>
          <w:spacing w:val="-1"/>
        </w:rPr>
        <w:t>Provide</w:t>
      </w:r>
      <w:r w:rsidRPr="00F65932">
        <w:t xml:space="preserve"> </w:t>
      </w:r>
      <w:r w:rsidRPr="00F65932">
        <w:rPr>
          <w:spacing w:val="-1"/>
        </w:rPr>
        <w:t>suitably</w:t>
      </w:r>
      <w:r w:rsidRPr="00F65932">
        <w:rPr>
          <w:spacing w:val="-6"/>
        </w:rPr>
        <w:t xml:space="preserve"> </w:t>
      </w:r>
      <w:r w:rsidRPr="00F65932">
        <w:t xml:space="preserve">attached </w:t>
      </w:r>
      <w:r w:rsidRPr="00F65932">
        <w:rPr>
          <w:spacing w:val="-1"/>
        </w:rPr>
        <w:t>for</w:t>
      </w:r>
      <w:r w:rsidRPr="00F65932">
        <w:rPr>
          <w:spacing w:val="4"/>
        </w:rPr>
        <w:t xml:space="preserve"> </w:t>
      </w:r>
      <w:r w:rsidRPr="00F65932">
        <w:rPr>
          <w:spacing w:val="-1"/>
        </w:rPr>
        <w:t>all</w:t>
      </w:r>
      <w:r w:rsidRPr="00F65932">
        <w:rPr>
          <w:spacing w:val="-10"/>
        </w:rPr>
        <w:t xml:space="preserve"> </w:t>
      </w:r>
      <w:r w:rsidRPr="00F65932">
        <w:rPr>
          <w:spacing w:val="1"/>
        </w:rPr>
        <w:t>tanks</w:t>
      </w:r>
      <w:r w:rsidRPr="00F65932">
        <w:t xml:space="preserve"> </w:t>
      </w:r>
      <w:r w:rsidRPr="00F65932">
        <w:rPr>
          <w:spacing w:val="-1"/>
        </w:rPr>
        <w:t>weighing</w:t>
      </w:r>
      <w:r w:rsidRPr="00F65932">
        <w:t xml:space="preserve"> </w:t>
      </w:r>
      <w:r w:rsidRPr="00F65932">
        <w:rPr>
          <w:spacing w:val="1"/>
        </w:rPr>
        <w:t>over</w:t>
      </w:r>
      <w:r w:rsidRPr="00F65932">
        <w:t xml:space="preserve"> </w:t>
      </w:r>
      <w:r w:rsidR="001D4AA4" w:rsidRPr="00F65932">
        <w:t>3,000 gallons</w:t>
      </w:r>
      <w:r w:rsidRPr="00F65932">
        <w:rPr>
          <w:spacing w:val="-1"/>
        </w:rPr>
        <w:t>.</w:t>
      </w:r>
    </w:p>
    <w:p w14:paraId="45B40AAE" w14:textId="22A0D705" w:rsidR="001D4AA4" w:rsidRDefault="001978CD" w:rsidP="00E35A9D">
      <w:pPr>
        <w:pStyle w:val="BodyText"/>
        <w:numPr>
          <w:ilvl w:val="3"/>
          <w:numId w:val="4"/>
        </w:numPr>
        <w:tabs>
          <w:tab w:val="left" w:pos="2260"/>
        </w:tabs>
        <w:spacing w:before="7" w:line="274" w:lineRule="exact"/>
        <w:ind w:right="836"/>
      </w:pPr>
      <w:r>
        <w:rPr>
          <w:spacing w:val="-1"/>
        </w:rPr>
        <w:t>Lifting</w:t>
      </w:r>
      <w:r>
        <w:rPr>
          <w:spacing w:val="4"/>
        </w:rPr>
        <w:t xml:space="preserve"> </w:t>
      </w:r>
      <w:r>
        <w:rPr>
          <w:spacing w:val="-2"/>
        </w:rPr>
        <w:t>lugs</w:t>
      </w:r>
      <w:r>
        <w:t xml:space="preserve"> shall</w:t>
      </w:r>
      <w:r>
        <w:rPr>
          <w:spacing w:val="-3"/>
        </w:rPr>
        <w:t xml:space="preserve"> be</w:t>
      </w:r>
      <w:r>
        <w:rPr>
          <w:spacing w:val="4"/>
        </w:rPr>
        <w:t xml:space="preserve"> </w:t>
      </w:r>
      <w:r w:rsidR="001D4AA4">
        <w:rPr>
          <w:spacing w:val="4"/>
        </w:rPr>
        <w:t>mild steel epoxy coated</w:t>
      </w:r>
      <w:r w:rsidR="00245CFB">
        <w:rPr>
          <w:spacing w:val="4"/>
        </w:rPr>
        <w:t xml:space="preserve"> stainless steel</w:t>
      </w:r>
      <w:r>
        <w:rPr>
          <w:spacing w:val="-2"/>
        </w:rPr>
        <w:t xml:space="preserve"> </w:t>
      </w:r>
      <w:r>
        <w:rPr>
          <w:spacing w:val="-3"/>
        </w:rPr>
        <w:t xml:space="preserve">in </w:t>
      </w:r>
      <w:r>
        <w:rPr>
          <w:spacing w:val="-1"/>
        </w:rPr>
        <w:t>construction,</w:t>
      </w:r>
      <w:r>
        <w:rPr>
          <w:spacing w:val="4"/>
        </w:rPr>
        <w:t xml:space="preserve"> </w:t>
      </w:r>
      <w:r>
        <w:rPr>
          <w:spacing w:val="-1"/>
        </w:rPr>
        <w:t>bolted</w:t>
      </w:r>
      <w:r>
        <w:rPr>
          <w:spacing w:val="-4"/>
        </w:rPr>
        <w:t xml:space="preserve"> </w:t>
      </w:r>
      <w:r>
        <w:rPr>
          <w:spacing w:val="1"/>
        </w:rPr>
        <w:t>to</w:t>
      </w:r>
      <w:r>
        <w:t xml:space="preserve"> </w:t>
      </w:r>
      <w:r>
        <w:rPr>
          <w:spacing w:val="-1"/>
        </w:rPr>
        <w:t>the</w:t>
      </w:r>
      <w:r>
        <w:rPr>
          <w:spacing w:val="-4"/>
        </w:rPr>
        <w:t xml:space="preserve"> </w:t>
      </w:r>
      <w:r>
        <w:rPr>
          <w:spacing w:val="2"/>
        </w:rPr>
        <w:t>top</w:t>
      </w:r>
      <w:r w:rsidR="001D4AA4">
        <w:rPr>
          <w:spacing w:val="56"/>
        </w:rPr>
        <w:t xml:space="preserve"> </w:t>
      </w:r>
      <w:r>
        <w:rPr>
          <w:spacing w:val="-1"/>
        </w:rPr>
        <w:t>sidewall</w:t>
      </w:r>
      <w:r>
        <w:rPr>
          <w:spacing w:val="-8"/>
        </w:rPr>
        <w:t xml:space="preserve"> </w:t>
      </w:r>
      <w:r>
        <w:rPr>
          <w:spacing w:val="4"/>
        </w:rPr>
        <w:t>of</w:t>
      </w:r>
      <w:r>
        <w:rPr>
          <w:spacing w:val="-6"/>
        </w:rPr>
        <w:t xml:space="preserve"> </w:t>
      </w:r>
      <w:r>
        <w:rPr>
          <w:spacing w:val="-1"/>
        </w:rPr>
        <w:t>the</w:t>
      </w:r>
      <w:r>
        <w:rPr>
          <w:spacing w:val="1"/>
        </w:rPr>
        <w:t xml:space="preserve"> </w:t>
      </w:r>
      <w:r>
        <w:t>tank</w:t>
      </w:r>
      <w:r w:rsidR="001D4AA4">
        <w:t xml:space="preserve"> with donker bolts</w:t>
      </w:r>
      <w:r>
        <w:t>.</w:t>
      </w:r>
    </w:p>
    <w:p w14:paraId="39C4AA44" w14:textId="77777777" w:rsidR="007B6239" w:rsidRDefault="001978CD">
      <w:pPr>
        <w:pStyle w:val="BodyText"/>
        <w:numPr>
          <w:ilvl w:val="3"/>
          <w:numId w:val="4"/>
        </w:numPr>
        <w:tabs>
          <w:tab w:val="left" w:pos="2260"/>
        </w:tabs>
        <w:spacing w:line="276" w:lineRule="exact"/>
      </w:pPr>
      <w:r>
        <w:rPr>
          <w:spacing w:val="-1"/>
        </w:rPr>
        <w:t>Lifting</w:t>
      </w:r>
      <w:r>
        <w:rPr>
          <w:spacing w:val="6"/>
        </w:rPr>
        <w:t xml:space="preserve"> </w:t>
      </w:r>
      <w:r>
        <w:rPr>
          <w:spacing w:val="-2"/>
        </w:rPr>
        <w:t>lugs</w:t>
      </w:r>
      <w:r>
        <w:t xml:space="preserve"> are to</w:t>
      </w:r>
      <w:r>
        <w:rPr>
          <w:spacing w:val="5"/>
        </w:rPr>
        <w:t xml:space="preserve"> </w:t>
      </w:r>
      <w:r>
        <w:rPr>
          <w:spacing w:val="-3"/>
        </w:rPr>
        <w:t>be</w:t>
      </w:r>
      <w:r>
        <w:t xml:space="preserve"> used to</w:t>
      </w:r>
      <w:r>
        <w:rPr>
          <w:spacing w:val="3"/>
        </w:rPr>
        <w:t xml:space="preserve"> </w:t>
      </w:r>
      <w:r>
        <w:rPr>
          <w:spacing w:val="-4"/>
        </w:rPr>
        <w:t>lift</w:t>
      </w:r>
      <w:r>
        <w:rPr>
          <w:spacing w:val="5"/>
        </w:rPr>
        <w:t xml:space="preserve"> </w:t>
      </w:r>
      <w:r>
        <w:t>the tank when</w:t>
      </w:r>
      <w:r>
        <w:rPr>
          <w:spacing w:val="-4"/>
        </w:rPr>
        <w:t xml:space="preserve"> </w:t>
      </w:r>
      <w:r>
        <w:rPr>
          <w:spacing w:val="-1"/>
        </w:rPr>
        <w:t>empty.</w:t>
      </w:r>
    </w:p>
    <w:p w14:paraId="19BF7009" w14:textId="77777777" w:rsidR="007B6239" w:rsidRDefault="007B6239">
      <w:pPr>
        <w:spacing w:before="5"/>
        <w:rPr>
          <w:rFonts w:ascii="Times New Roman" w:eastAsia="Times New Roman" w:hAnsi="Times New Roman" w:cs="Times New Roman"/>
          <w:sz w:val="20"/>
          <w:szCs w:val="20"/>
        </w:rPr>
      </w:pPr>
    </w:p>
    <w:p w14:paraId="5185CE39" w14:textId="77777777" w:rsidR="00B06EC9" w:rsidRDefault="00B06EC9" w:rsidP="00B06EC9">
      <w:pPr>
        <w:pStyle w:val="BodyText"/>
        <w:numPr>
          <w:ilvl w:val="2"/>
          <w:numId w:val="4"/>
        </w:numPr>
        <w:tabs>
          <w:tab w:val="left" w:pos="1540"/>
        </w:tabs>
      </w:pPr>
      <w:r>
        <w:rPr>
          <w:spacing w:val="-2"/>
        </w:rPr>
        <w:t>Pipe</w:t>
      </w:r>
      <w:r>
        <w:t xml:space="preserve"> Supports:</w:t>
      </w:r>
    </w:p>
    <w:p w14:paraId="38F497E6" w14:textId="77777777" w:rsidR="00DA6E52" w:rsidRPr="00DA6E52" w:rsidRDefault="00DA6E52" w:rsidP="00B06EC9">
      <w:pPr>
        <w:pStyle w:val="BodyText"/>
        <w:numPr>
          <w:ilvl w:val="3"/>
          <w:numId w:val="4"/>
        </w:numPr>
        <w:tabs>
          <w:tab w:val="left" w:pos="2260"/>
        </w:tabs>
        <w:spacing w:before="2"/>
        <w:ind w:right="350"/>
      </w:pPr>
      <w:r>
        <w:rPr>
          <w:spacing w:val="-1"/>
        </w:rPr>
        <w:t>All piping shall be supported independently of the tank.</w:t>
      </w:r>
    </w:p>
    <w:p w14:paraId="1C179C35" w14:textId="7240A972" w:rsidR="00B06EC9" w:rsidRPr="00495E7C" w:rsidRDefault="00B06EC9" w:rsidP="00B06EC9">
      <w:pPr>
        <w:pStyle w:val="BodyText"/>
        <w:numPr>
          <w:ilvl w:val="3"/>
          <w:numId w:val="4"/>
        </w:numPr>
        <w:tabs>
          <w:tab w:val="left" w:pos="2260"/>
        </w:tabs>
        <w:spacing w:line="242" w:lineRule="auto"/>
        <w:ind w:right="399"/>
      </w:pPr>
      <w:r w:rsidRPr="00495E7C">
        <w:rPr>
          <w:spacing w:val="-1"/>
        </w:rPr>
        <w:t>Spacing</w:t>
      </w:r>
      <w:r w:rsidRPr="00495E7C">
        <w:t xml:space="preserve"> </w:t>
      </w:r>
      <w:r w:rsidRPr="00495E7C">
        <w:rPr>
          <w:spacing w:val="3"/>
        </w:rPr>
        <w:t>of</w:t>
      </w:r>
      <w:r w:rsidRPr="00495E7C">
        <w:rPr>
          <w:spacing w:val="-8"/>
        </w:rPr>
        <w:t xml:space="preserve"> </w:t>
      </w:r>
      <w:r w:rsidRPr="00495E7C">
        <w:t xml:space="preserve">pipe supports </w:t>
      </w:r>
      <w:r w:rsidRPr="00495E7C">
        <w:rPr>
          <w:spacing w:val="-1"/>
        </w:rPr>
        <w:t>shall</w:t>
      </w:r>
      <w:r w:rsidRPr="00495E7C">
        <w:rPr>
          <w:spacing w:val="-2"/>
        </w:rPr>
        <w:t xml:space="preserve"> </w:t>
      </w:r>
      <w:r w:rsidRPr="00495E7C">
        <w:rPr>
          <w:spacing w:val="-3"/>
        </w:rPr>
        <w:t>be</w:t>
      </w:r>
      <w:r w:rsidRPr="00495E7C">
        <w:t xml:space="preserve"> as </w:t>
      </w:r>
      <w:r w:rsidRPr="00495E7C">
        <w:rPr>
          <w:spacing w:val="-1"/>
        </w:rPr>
        <w:t>recommended</w:t>
      </w:r>
      <w:r w:rsidRPr="00495E7C">
        <w:rPr>
          <w:spacing w:val="3"/>
        </w:rPr>
        <w:t xml:space="preserve"> </w:t>
      </w:r>
      <w:r w:rsidRPr="00495E7C">
        <w:t>by</w:t>
      </w:r>
      <w:r w:rsidRPr="00495E7C">
        <w:rPr>
          <w:spacing w:val="-8"/>
        </w:rPr>
        <w:t xml:space="preserve"> </w:t>
      </w:r>
      <w:r w:rsidRPr="00495E7C">
        <w:t>the</w:t>
      </w:r>
      <w:r w:rsidRPr="00495E7C">
        <w:rPr>
          <w:spacing w:val="6"/>
        </w:rPr>
        <w:t xml:space="preserve"> </w:t>
      </w:r>
      <w:r w:rsidRPr="00495E7C">
        <w:rPr>
          <w:spacing w:val="-1"/>
        </w:rPr>
        <w:t>fabricator but</w:t>
      </w:r>
      <w:r w:rsidRPr="00495E7C">
        <w:rPr>
          <w:spacing w:val="60"/>
        </w:rPr>
        <w:t xml:space="preserve"> </w:t>
      </w:r>
      <w:r w:rsidRPr="00495E7C">
        <w:t xml:space="preserve">shall </w:t>
      </w:r>
      <w:r w:rsidRPr="00495E7C">
        <w:rPr>
          <w:spacing w:val="-1"/>
        </w:rPr>
        <w:t>not</w:t>
      </w:r>
      <w:r w:rsidRPr="00495E7C">
        <w:t xml:space="preserve"> be greater</w:t>
      </w:r>
      <w:r w:rsidRPr="00495E7C">
        <w:rPr>
          <w:spacing w:val="-5"/>
        </w:rPr>
        <w:t xml:space="preserve"> </w:t>
      </w:r>
      <w:r w:rsidRPr="00495E7C">
        <w:t>than</w:t>
      </w:r>
      <w:r w:rsidRPr="00495E7C">
        <w:rPr>
          <w:spacing w:val="-8"/>
        </w:rPr>
        <w:t xml:space="preserve"> </w:t>
      </w:r>
      <w:r w:rsidR="00DA6E52">
        <w:t>6</w:t>
      </w:r>
      <w:r w:rsidRPr="00495E7C">
        <w:rPr>
          <w:spacing w:val="9"/>
        </w:rPr>
        <w:t xml:space="preserve"> </w:t>
      </w:r>
      <w:r w:rsidRPr="00495E7C">
        <w:rPr>
          <w:spacing w:val="-3"/>
        </w:rPr>
        <w:t>feet</w:t>
      </w:r>
      <w:r w:rsidRPr="00495E7C">
        <w:rPr>
          <w:spacing w:val="5"/>
        </w:rPr>
        <w:t xml:space="preserve"> </w:t>
      </w:r>
      <w:r w:rsidRPr="00495E7C">
        <w:rPr>
          <w:spacing w:val="-1"/>
        </w:rPr>
        <w:t>on-center.</w:t>
      </w:r>
    </w:p>
    <w:p w14:paraId="50D052D4" w14:textId="77777777" w:rsidR="00B06EC9" w:rsidRPr="00B06EC9" w:rsidRDefault="00B06EC9" w:rsidP="00B06EC9">
      <w:pPr>
        <w:pStyle w:val="BodyText"/>
        <w:numPr>
          <w:ilvl w:val="3"/>
          <w:numId w:val="4"/>
        </w:numPr>
        <w:tabs>
          <w:tab w:val="left" w:pos="2260"/>
        </w:tabs>
        <w:spacing w:line="271" w:lineRule="exact"/>
      </w:pPr>
      <w:r w:rsidRPr="00495E7C">
        <w:rPr>
          <w:spacing w:val="-1"/>
        </w:rPr>
        <w:t>Pipe</w:t>
      </w:r>
      <w:r w:rsidRPr="00495E7C">
        <w:t xml:space="preserve"> supports </w:t>
      </w:r>
      <w:r w:rsidRPr="00495E7C">
        <w:rPr>
          <w:spacing w:val="-1"/>
        </w:rPr>
        <w:t>shall</w:t>
      </w:r>
      <w:r w:rsidRPr="00495E7C">
        <w:rPr>
          <w:spacing w:val="-9"/>
        </w:rPr>
        <w:t xml:space="preserve"> </w:t>
      </w:r>
      <w:r w:rsidRPr="00495E7C">
        <w:t>allow removal</w:t>
      </w:r>
      <w:r w:rsidRPr="00495E7C">
        <w:rPr>
          <w:spacing w:val="-10"/>
        </w:rPr>
        <w:t xml:space="preserve"> </w:t>
      </w:r>
      <w:r w:rsidRPr="00495E7C">
        <w:rPr>
          <w:spacing w:val="5"/>
        </w:rPr>
        <w:t>of</w:t>
      </w:r>
      <w:r w:rsidRPr="00495E7C">
        <w:rPr>
          <w:spacing w:val="-8"/>
        </w:rPr>
        <w:t xml:space="preserve"> </w:t>
      </w:r>
      <w:r w:rsidRPr="00495E7C">
        <w:t xml:space="preserve">supported </w:t>
      </w:r>
      <w:r w:rsidRPr="00495E7C">
        <w:rPr>
          <w:spacing w:val="-1"/>
        </w:rPr>
        <w:t>pipes.</w:t>
      </w:r>
    </w:p>
    <w:p w14:paraId="555E8F30" w14:textId="716B6BA1" w:rsidR="00B06EC9" w:rsidRPr="00495E7C" w:rsidRDefault="00B06EC9" w:rsidP="00B06EC9">
      <w:pPr>
        <w:pStyle w:val="BodyText"/>
        <w:tabs>
          <w:tab w:val="left" w:pos="2260"/>
        </w:tabs>
        <w:spacing w:line="271" w:lineRule="exact"/>
        <w:ind w:left="0" w:firstLine="0"/>
      </w:pPr>
    </w:p>
    <w:p w14:paraId="6039BE18" w14:textId="77777777" w:rsidR="007B6239" w:rsidRPr="00F65932" w:rsidRDefault="001978CD">
      <w:pPr>
        <w:pStyle w:val="BodyText"/>
        <w:numPr>
          <w:ilvl w:val="2"/>
          <w:numId w:val="4"/>
        </w:numPr>
        <w:tabs>
          <w:tab w:val="left" w:pos="1540"/>
        </w:tabs>
      </w:pPr>
      <w:r w:rsidRPr="00F65932">
        <w:t>Local</w:t>
      </w:r>
      <w:r w:rsidRPr="00F65932">
        <w:rPr>
          <w:spacing w:val="-9"/>
        </w:rPr>
        <w:t xml:space="preserve"> </w:t>
      </w:r>
      <w:r w:rsidRPr="00F65932">
        <w:t>Level Indicators:</w:t>
      </w:r>
    </w:p>
    <w:p w14:paraId="223E7ABC" w14:textId="77777777" w:rsidR="007B6239" w:rsidRPr="00F65932" w:rsidRDefault="001978CD">
      <w:pPr>
        <w:pStyle w:val="BodyText"/>
        <w:numPr>
          <w:ilvl w:val="3"/>
          <w:numId w:val="4"/>
        </w:numPr>
        <w:tabs>
          <w:tab w:val="left" w:pos="2260"/>
        </w:tabs>
        <w:spacing w:before="2" w:line="275" w:lineRule="exact"/>
      </w:pPr>
      <w:r w:rsidRPr="00F65932">
        <w:rPr>
          <w:spacing w:val="-1"/>
        </w:rPr>
        <w:t>Tanks</w:t>
      </w:r>
      <w:r w:rsidRPr="00F65932">
        <w:t xml:space="preserve"> shall</w:t>
      </w:r>
      <w:r w:rsidRPr="00F65932">
        <w:rPr>
          <w:spacing w:val="5"/>
        </w:rPr>
        <w:t xml:space="preserve"> </w:t>
      </w:r>
      <w:r w:rsidRPr="00F65932">
        <w:rPr>
          <w:spacing w:val="-3"/>
        </w:rPr>
        <w:t>be</w:t>
      </w:r>
      <w:r w:rsidRPr="00F65932">
        <w:rPr>
          <w:spacing w:val="6"/>
        </w:rPr>
        <w:t xml:space="preserve"> </w:t>
      </w:r>
      <w:r w:rsidRPr="00F65932">
        <w:rPr>
          <w:spacing w:val="-1"/>
        </w:rPr>
        <w:t>manufactured</w:t>
      </w:r>
      <w:r w:rsidRPr="00F65932">
        <w:t xml:space="preserve"> and </w:t>
      </w:r>
      <w:r w:rsidRPr="00F65932">
        <w:rPr>
          <w:spacing w:val="-1"/>
        </w:rPr>
        <w:t>supplied</w:t>
      </w:r>
      <w:r w:rsidRPr="00F65932">
        <w:t xml:space="preserve"> with</w:t>
      </w:r>
      <w:r w:rsidRPr="00F65932">
        <w:rPr>
          <w:spacing w:val="2"/>
        </w:rPr>
        <w:t xml:space="preserve"> </w:t>
      </w:r>
      <w:r w:rsidRPr="00F65932">
        <w:t>local</w:t>
      </w:r>
      <w:r w:rsidRPr="00F65932">
        <w:rPr>
          <w:spacing w:val="-2"/>
        </w:rPr>
        <w:t xml:space="preserve"> </w:t>
      </w:r>
      <w:r w:rsidRPr="00F65932">
        <w:rPr>
          <w:spacing w:val="-1"/>
        </w:rPr>
        <w:t>level</w:t>
      </w:r>
      <w:r w:rsidRPr="00F65932">
        <w:rPr>
          <w:spacing w:val="-2"/>
        </w:rPr>
        <w:t xml:space="preserve"> </w:t>
      </w:r>
      <w:r w:rsidRPr="00F65932">
        <w:t>indicators.</w:t>
      </w:r>
    </w:p>
    <w:p w14:paraId="51F733DF" w14:textId="77777777" w:rsidR="007B6239" w:rsidRPr="00F65932" w:rsidRDefault="001978CD">
      <w:pPr>
        <w:pStyle w:val="BodyText"/>
        <w:numPr>
          <w:ilvl w:val="3"/>
          <w:numId w:val="4"/>
        </w:numPr>
        <w:tabs>
          <w:tab w:val="left" w:pos="2260"/>
        </w:tabs>
        <w:ind w:right="238"/>
      </w:pPr>
      <w:r w:rsidRPr="00F65932">
        <w:t>The</w:t>
      </w:r>
      <w:r w:rsidRPr="00F65932">
        <w:rPr>
          <w:spacing w:val="3"/>
        </w:rPr>
        <w:t xml:space="preserve"> </w:t>
      </w:r>
      <w:r w:rsidRPr="00F65932">
        <w:rPr>
          <w:spacing w:val="-2"/>
        </w:rPr>
        <w:t>level</w:t>
      </w:r>
      <w:r w:rsidRPr="00F65932">
        <w:rPr>
          <w:spacing w:val="2"/>
        </w:rPr>
        <w:t xml:space="preserve"> </w:t>
      </w:r>
      <w:r w:rsidRPr="00F65932">
        <w:t xml:space="preserve">indicator </w:t>
      </w:r>
      <w:r w:rsidRPr="00F65932">
        <w:rPr>
          <w:spacing w:val="-2"/>
        </w:rPr>
        <w:t>shall</w:t>
      </w:r>
      <w:r w:rsidRPr="00F65932">
        <w:rPr>
          <w:spacing w:val="2"/>
        </w:rPr>
        <w:t xml:space="preserve"> </w:t>
      </w:r>
      <w:r w:rsidRPr="00F65932">
        <w:rPr>
          <w:spacing w:val="-3"/>
        </w:rPr>
        <w:t>be</w:t>
      </w:r>
      <w:r w:rsidRPr="00F65932">
        <w:t xml:space="preserve"> </w:t>
      </w:r>
      <w:r w:rsidRPr="00F65932">
        <w:rPr>
          <w:spacing w:val="-1"/>
        </w:rPr>
        <w:t>assembled</w:t>
      </w:r>
      <w:r w:rsidRPr="00F65932">
        <w:t xml:space="preserve"> </w:t>
      </w:r>
      <w:r w:rsidRPr="00F65932">
        <w:rPr>
          <w:spacing w:val="-1"/>
        </w:rPr>
        <w:t>within</w:t>
      </w:r>
      <w:r w:rsidRPr="00F65932">
        <w:t xml:space="preserve"> the </w:t>
      </w:r>
      <w:r w:rsidRPr="00F65932">
        <w:rPr>
          <w:spacing w:val="-1"/>
        </w:rPr>
        <w:t>tank</w:t>
      </w:r>
      <w:r w:rsidRPr="00F65932">
        <w:t xml:space="preserve"> and shall</w:t>
      </w:r>
      <w:r w:rsidRPr="00F65932">
        <w:rPr>
          <w:spacing w:val="-9"/>
        </w:rPr>
        <w:t xml:space="preserve"> </w:t>
      </w:r>
      <w:r w:rsidRPr="00F65932">
        <w:t>consist</w:t>
      </w:r>
      <w:r w:rsidRPr="00F65932">
        <w:rPr>
          <w:spacing w:val="5"/>
        </w:rPr>
        <w:t xml:space="preserve"> </w:t>
      </w:r>
      <w:r w:rsidRPr="00F65932">
        <w:rPr>
          <w:spacing w:val="3"/>
        </w:rPr>
        <w:t>of</w:t>
      </w:r>
      <w:r w:rsidRPr="00F65932">
        <w:rPr>
          <w:spacing w:val="42"/>
        </w:rPr>
        <w:t xml:space="preserve"> </w:t>
      </w:r>
      <w:r w:rsidRPr="00F65932">
        <w:t xml:space="preserve">PVC </w:t>
      </w:r>
      <w:r w:rsidRPr="00F65932">
        <w:rPr>
          <w:spacing w:val="-2"/>
        </w:rPr>
        <w:t>float,</w:t>
      </w:r>
      <w:r w:rsidRPr="00F65932">
        <w:rPr>
          <w:spacing w:val="4"/>
        </w:rPr>
        <w:t xml:space="preserve"> </w:t>
      </w:r>
      <w:r w:rsidRPr="00F65932">
        <w:rPr>
          <w:spacing w:val="-1"/>
        </w:rPr>
        <w:t>indicator,</w:t>
      </w:r>
      <w:r w:rsidRPr="00F65932">
        <w:rPr>
          <w:spacing w:val="4"/>
        </w:rPr>
        <w:t xml:space="preserve"> </w:t>
      </w:r>
      <w:r w:rsidRPr="00F65932">
        <w:rPr>
          <w:spacing w:val="-2"/>
        </w:rPr>
        <w:t>polypropylene</w:t>
      </w:r>
      <w:r w:rsidRPr="00F65932">
        <w:rPr>
          <w:spacing w:val="4"/>
        </w:rPr>
        <w:t xml:space="preserve"> </w:t>
      </w:r>
      <w:r w:rsidRPr="00F65932">
        <w:t>rope,</w:t>
      </w:r>
      <w:r w:rsidRPr="00F65932">
        <w:rPr>
          <w:spacing w:val="-4"/>
        </w:rPr>
        <w:t xml:space="preserve"> </w:t>
      </w:r>
      <w:r w:rsidRPr="00F65932">
        <w:rPr>
          <w:spacing w:val="-2"/>
        </w:rPr>
        <w:t>perforated</w:t>
      </w:r>
      <w:r w:rsidRPr="00F65932">
        <w:rPr>
          <w:spacing w:val="4"/>
        </w:rPr>
        <w:t xml:space="preserve"> </w:t>
      </w:r>
      <w:r w:rsidRPr="00F65932">
        <w:rPr>
          <w:spacing w:val="-2"/>
        </w:rPr>
        <w:t>interior</w:t>
      </w:r>
      <w:r w:rsidRPr="00F65932">
        <w:rPr>
          <w:spacing w:val="4"/>
        </w:rPr>
        <w:t xml:space="preserve"> </w:t>
      </w:r>
      <w:r w:rsidRPr="00F65932">
        <w:rPr>
          <w:spacing w:val="-2"/>
        </w:rPr>
        <w:t>pipe,</w:t>
      </w:r>
      <w:r w:rsidRPr="00F65932">
        <w:rPr>
          <w:spacing w:val="4"/>
        </w:rPr>
        <w:t xml:space="preserve"> </w:t>
      </w:r>
      <w:r w:rsidRPr="00F65932">
        <w:t>PVC</w:t>
      </w:r>
      <w:r w:rsidRPr="00F65932">
        <w:rPr>
          <w:spacing w:val="82"/>
        </w:rPr>
        <w:t xml:space="preserve"> </w:t>
      </w:r>
      <w:r w:rsidRPr="00F65932">
        <w:rPr>
          <w:spacing w:val="-1"/>
        </w:rPr>
        <w:t>roller</w:t>
      </w:r>
      <w:r w:rsidRPr="00F65932">
        <w:t xml:space="preserve"> </w:t>
      </w:r>
      <w:r w:rsidRPr="00F65932">
        <w:rPr>
          <w:spacing w:val="-1"/>
        </w:rPr>
        <w:t>guides,</w:t>
      </w:r>
      <w:r w:rsidRPr="00F65932">
        <w:t xml:space="preserve"> clear PVC </w:t>
      </w:r>
      <w:r w:rsidRPr="00F65932">
        <w:rPr>
          <w:spacing w:val="-1"/>
        </w:rPr>
        <w:t>sight</w:t>
      </w:r>
      <w:r w:rsidRPr="00F65932">
        <w:rPr>
          <w:spacing w:val="5"/>
        </w:rPr>
        <w:t xml:space="preserve"> </w:t>
      </w:r>
      <w:r w:rsidRPr="00F65932">
        <w:t xml:space="preserve">tube </w:t>
      </w:r>
      <w:r w:rsidRPr="00F65932">
        <w:rPr>
          <w:spacing w:val="-3"/>
        </w:rPr>
        <w:t>and</w:t>
      </w:r>
      <w:r w:rsidRPr="00F65932">
        <w:rPr>
          <w:spacing w:val="7"/>
        </w:rPr>
        <w:t xml:space="preserve"> </w:t>
      </w:r>
      <w:r w:rsidRPr="00F65932">
        <w:rPr>
          <w:spacing w:val="-1"/>
        </w:rPr>
        <w:t>necessary</w:t>
      </w:r>
      <w:r w:rsidRPr="00F65932">
        <w:rPr>
          <w:spacing w:val="-7"/>
        </w:rPr>
        <w:t xml:space="preserve"> </w:t>
      </w:r>
      <w:r w:rsidRPr="00F65932">
        <w:t xml:space="preserve">pipe </w:t>
      </w:r>
      <w:r w:rsidRPr="00F65932">
        <w:rPr>
          <w:spacing w:val="1"/>
        </w:rPr>
        <w:t>supports.</w:t>
      </w:r>
    </w:p>
    <w:p w14:paraId="138DC6FC" w14:textId="77777777" w:rsidR="007B6239" w:rsidRPr="00F65932" w:rsidRDefault="001978CD">
      <w:pPr>
        <w:pStyle w:val="BodyText"/>
        <w:numPr>
          <w:ilvl w:val="3"/>
          <w:numId w:val="4"/>
        </w:numPr>
        <w:tabs>
          <w:tab w:val="left" w:pos="2260"/>
        </w:tabs>
        <w:spacing w:before="7" w:line="274" w:lineRule="exact"/>
        <w:ind w:right="469"/>
      </w:pPr>
      <w:r w:rsidRPr="00F65932">
        <w:t>The</w:t>
      </w:r>
      <w:r w:rsidRPr="00F65932">
        <w:rPr>
          <w:spacing w:val="3"/>
        </w:rPr>
        <w:t xml:space="preserve"> </w:t>
      </w:r>
      <w:r w:rsidRPr="00F65932">
        <w:rPr>
          <w:spacing w:val="-2"/>
        </w:rPr>
        <w:t>level</w:t>
      </w:r>
      <w:r w:rsidRPr="00F65932">
        <w:rPr>
          <w:spacing w:val="2"/>
        </w:rPr>
        <w:t xml:space="preserve"> </w:t>
      </w:r>
      <w:r w:rsidRPr="00F65932">
        <w:rPr>
          <w:spacing w:val="-1"/>
        </w:rPr>
        <w:t>indicated</w:t>
      </w:r>
      <w:r w:rsidRPr="00F65932">
        <w:rPr>
          <w:spacing w:val="4"/>
        </w:rPr>
        <w:t xml:space="preserve"> </w:t>
      </w:r>
      <w:r w:rsidRPr="00F65932">
        <w:rPr>
          <w:spacing w:val="-1"/>
        </w:rPr>
        <w:t>shall</w:t>
      </w:r>
      <w:r w:rsidRPr="00F65932">
        <w:rPr>
          <w:spacing w:val="-4"/>
        </w:rPr>
        <w:t xml:space="preserve"> </w:t>
      </w:r>
      <w:r w:rsidRPr="00F65932">
        <w:t>act</w:t>
      </w:r>
      <w:r w:rsidRPr="00F65932">
        <w:rPr>
          <w:spacing w:val="5"/>
        </w:rPr>
        <w:t xml:space="preserve"> </w:t>
      </w:r>
      <w:r w:rsidRPr="00F65932">
        <w:t>inversely</w:t>
      </w:r>
      <w:r w:rsidRPr="00F65932">
        <w:rPr>
          <w:spacing w:val="-10"/>
        </w:rPr>
        <w:t xml:space="preserve"> </w:t>
      </w:r>
      <w:r w:rsidRPr="00F65932">
        <w:rPr>
          <w:spacing w:val="3"/>
        </w:rPr>
        <w:t>to</w:t>
      </w:r>
      <w:r w:rsidRPr="00F65932">
        <w:t xml:space="preserve"> the </w:t>
      </w:r>
      <w:r w:rsidRPr="00F65932">
        <w:rPr>
          <w:spacing w:val="-1"/>
        </w:rPr>
        <w:t>tank</w:t>
      </w:r>
      <w:r w:rsidRPr="00F65932">
        <w:t xml:space="preserve"> contents </w:t>
      </w:r>
      <w:r w:rsidRPr="00F65932">
        <w:rPr>
          <w:spacing w:val="-2"/>
        </w:rPr>
        <w:t>and</w:t>
      </w:r>
      <w:r w:rsidRPr="00F65932">
        <w:t xml:space="preserve"> </w:t>
      </w:r>
      <w:r w:rsidRPr="00F65932">
        <w:rPr>
          <w:spacing w:val="-1"/>
        </w:rPr>
        <w:t>shall</w:t>
      </w:r>
      <w:r w:rsidRPr="00F65932">
        <w:rPr>
          <w:spacing w:val="3"/>
        </w:rPr>
        <w:t xml:space="preserve"> </w:t>
      </w:r>
      <w:r w:rsidRPr="00F65932">
        <w:rPr>
          <w:spacing w:val="-2"/>
        </w:rPr>
        <w:t>not</w:t>
      </w:r>
      <w:r w:rsidRPr="00F65932">
        <w:rPr>
          <w:spacing w:val="34"/>
        </w:rPr>
        <w:t xml:space="preserve"> </w:t>
      </w:r>
      <w:r w:rsidRPr="00F65932">
        <w:rPr>
          <w:spacing w:val="-2"/>
        </w:rPr>
        <w:t>allow</w:t>
      </w:r>
      <w:r w:rsidRPr="00F65932">
        <w:rPr>
          <w:spacing w:val="4"/>
        </w:rPr>
        <w:t xml:space="preserve"> </w:t>
      </w:r>
      <w:r w:rsidRPr="00F65932">
        <w:rPr>
          <w:spacing w:val="-1"/>
        </w:rPr>
        <w:t>entrance</w:t>
      </w:r>
      <w:r w:rsidRPr="00F65932">
        <w:rPr>
          <w:spacing w:val="4"/>
        </w:rPr>
        <w:t xml:space="preserve"> </w:t>
      </w:r>
      <w:r w:rsidRPr="00F65932">
        <w:rPr>
          <w:spacing w:val="1"/>
        </w:rPr>
        <w:t>of</w:t>
      </w:r>
      <w:r w:rsidRPr="00F65932">
        <w:rPr>
          <w:spacing w:val="-7"/>
        </w:rPr>
        <w:t xml:space="preserve"> </w:t>
      </w:r>
      <w:r w:rsidRPr="00F65932">
        <w:rPr>
          <w:spacing w:val="-1"/>
        </w:rPr>
        <w:t>tank</w:t>
      </w:r>
      <w:r w:rsidRPr="00F65932">
        <w:rPr>
          <w:spacing w:val="4"/>
        </w:rPr>
        <w:t xml:space="preserve"> </w:t>
      </w:r>
      <w:r w:rsidRPr="00F65932">
        <w:rPr>
          <w:spacing w:val="-1"/>
        </w:rPr>
        <w:t>contents</w:t>
      </w:r>
      <w:r w:rsidRPr="00F65932">
        <w:rPr>
          <w:spacing w:val="4"/>
        </w:rPr>
        <w:t xml:space="preserve"> </w:t>
      </w:r>
      <w:r w:rsidRPr="00F65932">
        <w:rPr>
          <w:spacing w:val="-3"/>
        </w:rPr>
        <w:t>into</w:t>
      </w:r>
      <w:r w:rsidRPr="00F65932">
        <w:t xml:space="preserve"> the</w:t>
      </w:r>
      <w:r w:rsidRPr="00F65932">
        <w:rPr>
          <w:spacing w:val="4"/>
        </w:rPr>
        <w:t xml:space="preserve"> </w:t>
      </w:r>
      <w:r w:rsidRPr="00F65932">
        <w:rPr>
          <w:spacing w:val="-3"/>
        </w:rPr>
        <w:t>site</w:t>
      </w:r>
      <w:r w:rsidRPr="00F65932">
        <w:rPr>
          <w:spacing w:val="4"/>
        </w:rPr>
        <w:t xml:space="preserve"> </w:t>
      </w:r>
      <w:r w:rsidRPr="00F65932">
        <w:rPr>
          <w:spacing w:val="-1"/>
        </w:rPr>
        <w:t>tube</w:t>
      </w:r>
      <w:r w:rsidRPr="00F65932">
        <w:rPr>
          <w:spacing w:val="4"/>
        </w:rPr>
        <w:t xml:space="preserve"> </w:t>
      </w:r>
      <w:r w:rsidRPr="00F65932">
        <w:rPr>
          <w:spacing w:val="-3"/>
        </w:rPr>
        <w:t>at</w:t>
      </w:r>
      <w:r w:rsidRPr="00F65932">
        <w:rPr>
          <w:spacing w:val="4"/>
        </w:rPr>
        <w:t xml:space="preserve"> </w:t>
      </w:r>
      <w:r w:rsidRPr="00F65932">
        <w:rPr>
          <w:spacing w:val="-1"/>
        </w:rPr>
        <w:t>any</w:t>
      </w:r>
      <w:r w:rsidRPr="00F65932">
        <w:rPr>
          <w:spacing w:val="-10"/>
        </w:rPr>
        <w:t xml:space="preserve"> </w:t>
      </w:r>
      <w:r w:rsidRPr="00F65932">
        <w:t>time.</w:t>
      </w:r>
    </w:p>
    <w:p w14:paraId="396EAA25" w14:textId="5A27424D" w:rsidR="007B6239" w:rsidRPr="00F65932" w:rsidRDefault="001978CD" w:rsidP="00F65932">
      <w:pPr>
        <w:pStyle w:val="BodyText"/>
        <w:numPr>
          <w:ilvl w:val="3"/>
          <w:numId w:val="4"/>
        </w:numPr>
        <w:tabs>
          <w:tab w:val="left" w:pos="2260"/>
        </w:tabs>
        <w:spacing w:line="274" w:lineRule="exact"/>
      </w:pPr>
      <w:r w:rsidRPr="00F65932">
        <w:rPr>
          <w:spacing w:val="-1"/>
        </w:rPr>
        <w:t>Indicator</w:t>
      </w:r>
      <w:r w:rsidRPr="00F65932">
        <w:rPr>
          <w:spacing w:val="4"/>
        </w:rPr>
        <w:t xml:space="preserve"> </w:t>
      </w:r>
      <w:r w:rsidRPr="00F65932">
        <w:rPr>
          <w:spacing w:val="-2"/>
        </w:rPr>
        <w:t>shall</w:t>
      </w:r>
      <w:r w:rsidRPr="00F65932">
        <w:rPr>
          <w:spacing w:val="2"/>
        </w:rPr>
        <w:t xml:space="preserve"> </w:t>
      </w:r>
      <w:r w:rsidRPr="00F65932">
        <w:rPr>
          <w:spacing w:val="-3"/>
        </w:rPr>
        <w:t>be</w:t>
      </w:r>
      <w:r w:rsidRPr="00F65932">
        <w:rPr>
          <w:spacing w:val="4"/>
        </w:rPr>
        <w:t xml:space="preserve"> </w:t>
      </w:r>
      <w:r w:rsidRPr="00F65932">
        <w:t>neon</w:t>
      </w:r>
      <w:r w:rsidRPr="00F65932">
        <w:rPr>
          <w:spacing w:val="-4"/>
        </w:rPr>
        <w:t xml:space="preserve"> </w:t>
      </w:r>
      <w:r w:rsidRPr="00F65932">
        <w:t>orange</w:t>
      </w:r>
      <w:r w:rsidRPr="00F65932">
        <w:rPr>
          <w:spacing w:val="-1"/>
        </w:rPr>
        <w:t xml:space="preserve"> color</w:t>
      </w:r>
      <w:r w:rsidRPr="00F65932">
        <w:rPr>
          <w:spacing w:val="4"/>
        </w:rPr>
        <w:t xml:space="preserve"> </w:t>
      </w:r>
      <w:r w:rsidRPr="00F65932">
        <w:rPr>
          <w:spacing w:val="-2"/>
        </w:rPr>
        <w:t>for</w:t>
      </w:r>
      <w:r w:rsidRPr="00F65932">
        <w:rPr>
          <w:spacing w:val="4"/>
        </w:rPr>
        <w:t xml:space="preserve"> </w:t>
      </w:r>
      <w:r w:rsidRPr="00F65932">
        <w:rPr>
          <w:spacing w:val="-2"/>
        </w:rPr>
        <w:t>visual</w:t>
      </w:r>
      <w:r w:rsidRPr="00F65932">
        <w:rPr>
          <w:spacing w:val="-3"/>
        </w:rPr>
        <w:t xml:space="preserve"> </w:t>
      </w:r>
      <w:r w:rsidRPr="00F65932">
        <w:rPr>
          <w:spacing w:val="-1"/>
        </w:rPr>
        <w:t>ease</w:t>
      </w:r>
      <w:r w:rsidRPr="00F65932">
        <w:rPr>
          <w:spacing w:val="4"/>
        </w:rPr>
        <w:t xml:space="preserve"> </w:t>
      </w:r>
      <w:r w:rsidRPr="00F65932">
        <w:rPr>
          <w:spacing w:val="1"/>
        </w:rPr>
        <w:t>of</w:t>
      </w:r>
      <w:r w:rsidRPr="00F65932">
        <w:rPr>
          <w:spacing w:val="-7"/>
        </w:rPr>
        <w:t xml:space="preserve"> </w:t>
      </w:r>
      <w:r w:rsidRPr="00F65932">
        <w:t>operators.</w:t>
      </w:r>
    </w:p>
    <w:p w14:paraId="604C6227" w14:textId="77777777" w:rsidR="00B06EC9" w:rsidRPr="00B06EC9" w:rsidRDefault="00B06EC9" w:rsidP="00B06EC9">
      <w:pPr>
        <w:pStyle w:val="BodyText"/>
        <w:tabs>
          <w:tab w:val="left" w:pos="1540"/>
        </w:tabs>
        <w:ind w:left="0" w:firstLine="0"/>
      </w:pPr>
    </w:p>
    <w:p w14:paraId="0F0622AA" w14:textId="79D3BC2C" w:rsidR="007B6239" w:rsidRDefault="00824B57">
      <w:pPr>
        <w:pStyle w:val="BodyText"/>
        <w:numPr>
          <w:ilvl w:val="2"/>
          <w:numId w:val="4"/>
        </w:numPr>
        <w:tabs>
          <w:tab w:val="left" w:pos="1540"/>
        </w:tabs>
      </w:pPr>
      <w:r>
        <w:rPr>
          <w:spacing w:val="-1"/>
        </w:rPr>
        <w:t>Ultrasonic</w:t>
      </w:r>
      <w:r w:rsidR="001978CD">
        <w:rPr>
          <w:spacing w:val="4"/>
        </w:rPr>
        <w:t xml:space="preserve"> </w:t>
      </w:r>
      <w:r w:rsidR="001978CD">
        <w:t>Level</w:t>
      </w:r>
      <w:r w:rsidR="001978CD">
        <w:rPr>
          <w:spacing w:val="-11"/>
        </w:rPr>
        <w:t xml:space="preserve"> </w:t>
      </w:r>
      <w:r w:rsidR="000239CC">
        <w:rPr>
          <w:spacing w:val="-11"/>
        </w:rPr>
        <w:t xml:space="preserve">Transmitter </w:t>
      </w:r>
      <w:r w:rsidR="00112C87">
        <w:rPr>
          <w:spacing w:val="-1"/>
        </w:rPr>
        <w:t>(</w:t>
      </w:r>
      <w:r w:rsidR="000239CC">
        <w:rPr>
          <w:spacing w:val="-1"/>
        </w:rPr>
        <w:t>i</w:t>
      </w:r>
      <w:r w:rsidR="00112C87">
        <w:rPr>
          <w:spacing w:val="-1"/>
        </w:rPr>
        <w:t xml:space="preserve">f </w:t>
      </w:r>
      <w:r>
        <w:rPr>
          <w:spacing w:val="-1"/>
        </w:rPr>
        <w:t>r</w:t>
      </w:r>
      <w:r w:rsidR="00112C87">
        <w:rPr>
          <w:spacing w:val="-1"/>
        </w:rPr>
        <w:t>equired)</w:t>
      </w:r>
      <w:r w:rsidR="001978CD">
        <w:rPr>
          <w:spacing w:val="-1"/>
        </w:rPr>
        <w:t>:</w:t>
      </w:r>
    </w:p>
    <w:p w14:paraId="796C7C5E" w14:textId="0DF61ECC" w:rsidR="007B6239" w:rsidRDefault="001978CD">
      <w:pPr>
        <w:pStyle w:val="BodyText"/>
        <w:numPr>
          <w:ilvl w:val="3"/>
          <w:numId w:val="4"/>
        </w:numPr>
        <w:tabs>
          <w:tab w:val="left" w:pos="2260"/>
        </w:tabs>
        <w:spacing w:before="7" w:line="274" w:lineRule="exact"/>
        <w:ind w:right="151"/>
      </w:pPr>
      <w:r>
        <w:rPr>
          <w:spacing w:val="-2"/>
        </w:rPr>
        <w:t>Tank</w:t>
      </w:r>
      <w:r>
        <w:rPr>
          <w:spacing w:val="4"/>
        </w:rPr>
        <w:t xml:space="preserve"> </w:t>
      </w:r>
      <w:proofErr w:type="gramStart"/>
      <w:r w:rsidR="00C11E87">
        <w:rPr>
          <w:spacing w:val="4"/>
        </w:rPr>
        <w:t>s</w:t>
      </w:r>
      <w:r>
        <w:rPr>
          <w:spacing w:val="-1"/>
        </w:rPr>
        <w:t>upplier</w:t>
      </w:r>
      <w:proofErr w:type="gramEnd"/>
      <w:r>
        <w:t xml:space="preserve"> shall</w:t>
      </w:r>
      <w:r>
        <w:rPr>
          <w:spacing w:val="-8"/>
        </w:rPr>
        <w:t xml:space="preserve"> </w:t>
      </w:r>
      <w:r>
        <w:t>provide</w:t>
      </w:r>
      <w:r>
        <w:rPr>
          <w:spacing w:val="-1"/>
        </w:rPr>
        <w:t xml:space="preserve"> one</w:t>
      </w:r>
      <w:r>
        <w:rPr>
          <w:spacing w:val="4"/>
        </w:rPr>
        <w:t xml:space="preserve"> </w:t>
      </w:r>
      <w:r w:rsidR="00E35A9D" w:rsidRPr="00E35A9D">
        <w:rPr>
          <w:spacing w:val="4"/>
        </w:rPr>
        <w:t>u</w:t>
      </w:r>
      <w:r w:rsidR="00824B57" w:rsidRPr="00E35A9D">
        <w:rPr>
          <w:spacing w:val="-1"/>
        </w:rPr>
        <w:t>ltrasonic</w:t>
      </w:r>
      <w:r w:rsidRPr="00E35A9D">
        <w:t xml:space="preserve"> </w:t>
      </w:r>
      <w:r w:rsidRPr="00E35A9D">
        <w:rPr>
          <w:spacing w:val="-2"/>
        </w:rPr>
        <w:t>level</w:t>
      </w:r>
      <w:r w:rsidRPr="00E35A9D">
        <w:rPr>
          <w:spacing w:val="-1"/>
        </w:rPr>
        <w:t xml:space="preserve"> </w:t>
      </w:r>
      <w:r w:rsidRPr="00E35A9D">
        <w:t>transmitter</w:t>
      </w:r>
      <w:r>
        <w:t xml:space="preserve"> </w:t>
      </w:r>
      <w:r>
        <w:rPr>
          <w:spacing w:val="-2"/>
        </w:rPr>
        <w:t>for</w:t>
      </w:r>
      <w:r>
        <w:rPr>
          <w:spacing w:val="4"/>
        </w:rPr>
        <w:t xml:space="preserve"> </w:t>
      </w:r>
      <w:r>
        <w:t>each</w:t>
      </w:r>
      <w:r>
        <w:rPr>
          <w:spacing w:val="50"/>
        </w:rPr>
        <w:t xml:space="preserve"> </w:t>
      </w:r>
      <w:r>
        <w:rPr>
          <w:spacing w:val="-1"/>
        </w:rPr>
        <w:t>tank</w:t>
      </w:r>
      <w:r w:rsidR="00E35A9D">
        <w:rPr>
          <w:spacing w:val="-1"/>
        </w:rPr>
        <w:t>.</w:t>
      </w:r>
    </w:p>
    <w:p w14:paraId="51EC0D38" w14:textId="310721EC" w:rsidR="007B6239" w:rsidRDefault="00E35A9D">
      <w:pPr>
        <w:pStyle w:val="BodyText"/>
        <w:numPr>
          <w:ilvl w:val="3"/>
          <w:numId w:val="4"/>
        </w:numPr>
        <w:tabs>
          <w:tab w:val="left" w:pos="2260"/>
        </w:tabs>
        <w:spacing w:line="274" w:lineRule="exact"/>
      </w:pPr>
      <w:r w:rsidRPr="00E35A9D">
        <w:rPr>
          <w:spacing w:val="-1"/>
        </w:rPr>
        <w:t>Ultrasonic l</w:t>
      </w:r>
      <w:r w:rsidR="001978CD" w:rsidRPr="00E35A9D">
        <w:rPr>
          <w:spacing w:val="-1"/>
        </w:rPr>
        <w:t>evel transmitter</w:t>
      </w:r>
      <w:r w:rsidR="001978CD">
        <w:t xml:space="preserve"> </w:t>
      </w:r>
      <w:r w:rsidR="001978CD">
        <w:rPr>
          <w:spacing w:val="-1"/>
        </w:rPr>
        <w:t>shall</w:t>
      </w:r>
      <w:r w:rsidR="001978CD">
        <w:rPr>
          <w:spacing w:val="-3"/>
        </w:rPr>
        <w:t xml:space="preserve"> </w:t>
      </w:r>
      <w:r w:rsidR="00824B57">
        <w:rPr>
          <w:spacing w:val="-2"/>
        </w:rPr>
        <w:t xml:space="preserve">support the following outputs: </w:t>
      </w:r>
      <w:r w:rsidR="00824B57" w:rsidRPr="00824B57">
        <w:rPr>
          <w:spacing w:val="-2"/>
        </w:rPr>
        <w:t>4-</w:t>
      </w:r>
      <w:proofErr w:type="gramStart"/>
      <w:r w:rsidR="00824B57" w:rsidRPr="00824B57">
        <w:rPr>
          <w:spacing w:val="-2"/>
        </w:rPr>
        <w:t>20mA</w:t>
      </w:r>
      <w:proofErr w:type="gramEnd"/>
    </w:p>
    <w:p w14:paraId="67C40CE9" w14:textId="021A9BDC" w:rsidR="007B6239" w:rsidRDefault="001978CD">
      <w:pPr>
        <w:pStyle w:val="BodyText"/>
        <w:numPr>
          <w:ilvl w:val="3"/>
          <w:numId w:val="4"/>
        </w:numPr>
        <w:tabs>
          <w:tab w:val="left" w:pos="2260"/>
        </w:tabs>
        <w:spacing w:line="242" w:lineRule="auto"/>
        <w:ind w:right="724"/>
      </w:pPr>
      <w:r>
        <w:rPr>
          <w:spacing w:val="-1"/>
        </w:rPr>
        <w:t xml:space="preserve">Tank </w:t>
      </w:r>
      <w:proofErr w:type="gramStart"/>
      <w:r w:rsidR="00E35A9D">
        <w:rPr>
          <w:spacing w:val="-1"/>
        </w:rPr>
        <w:t>s</w:t>
      </w:r>
      <w:r>
        <w:rPr>
          <w:spacing w:val="-1"/>
        </w:rPr>
        <w:t>upplier</w:t>
      </w:r>
      <w:proofErr w:type="gramEnd"/>
      <w:r>
        <w:rPr>
          <w:spacing w:val="3"/>
        </w:rPr>
        <w:t xml:space="preserve"> </w:t>
      </w:r>
      <w:r>
        <w:t>shall</w:t>
      </w:r>
      <w:r>
        <w:rPr>
          <w:spacing w:val="-3"/>
        </w:rPr>
        <w:t xml:space="preserve"> </w:t>
      </w:r>
      <w:r>
        <w:rPr>
          <w:spacing w:val="-1"/>
        </w:rPr>
        <w:t>locate</w:t>
      </w:r>
      <w:r>
        <w:rPr>
          <w:spacing w:val="6"/>
        </w:rPr>
        <w:t xml:space="preserve"> </w:t>
      </w:r>
      <w:r>
        <w:rPr>
          <w:spacing w:val="-2"/>
        </w:rPr>
        <w:t>level</w:t>
      </w:r>
      <w:r>
        <w:rPr>
          <w:spacing w:val="-5"/>
        </w:rPr>
        <w:t xml:space="preserve"> </w:t>
      </w:r>
      <w:r>
        <w:t>sensor</w:t>
      </w:r>
      <w:r>
        <w:rPr>
          <w:spacing w:val="-1"/>
        </w:rPr>
        <w:t xml:space="preserve"> to</w:t>
      </w:r>
      <w:r>
        <w:rPr>
          <w:spacing w:val="3"/>
        </w:rPr>
        <w:t xml:space="preserve"> </w:t>
      </w:r>
      <w:r>
        <w:rPr>
          <w:spacing w:val="-2"/>
        </w:rPr>
        <w:t>provide</w:t>
      </w:r>
      <w:r>
        <w:rPr>
          <w:spacing w:val="-1"/>
        </w:rPr>
        <w:t xml:space="preserve"> </w:t>
      </w:r>
      <w:r>
        <w:t>accurate</w:t>
      </w:r>
      <w:r>
        <w:rPr>
          <w:spacing w:val="-1"/>
        </w:rPr>
        <w:t xml:space="preserve"> tank level</w:t>
      </w:r>
      <w:r>
        <w:rPr>
          <w:spacing w:val="34"/>
        </w:rPr>
        <w:t xml:space="preserve"> </w:t>
      </w:r>
      <w:r>
        <w:rPr>
          <w:spacing w:val="-1"/>
        </w:rPr>
        <w:t>measurement</w:t>
      </w:r>
      <w:r>
        <w:rPr>
          <w:spacing w:val="5"/>
        </w:rPr>
        <w:t xml:space="preserve"> </w:t>
      </w:r>
      <w:r>
        <w:rPr>
          <w:spacing w:val="-1"/>
        </w:rPr>
        <w:t>throughout</w:t>
      </w:r>
      <w:r>
        <w:t xml:space="preserve"> </w:t>
      </w:r>
      <w:r>
        <w:rPr>
          <w:spacing w:val="-1"/>
        </w:rPr>
        <w:t>the</w:t>
      </w:r>
      <w:r>
        <w:t xml:space="preserve"> </w:t>
      </w:r>
      <w:r>
        <w:rPr>
          <w:spacing w:val="-2"/>
        </w:rPr>
        <w:t>entire</w:t>
      </w:r>
      <w:r>
        <w:t xml:space="preserve"> tank.</w:t>
      </w:r>
    </w:p>
    <w:p w14:paraId="6730323D" w14:textId="77777777" w:rsidR="007B6239" w:rsidRDefault="001978CD">
      <w:pPr>
        <w:pStyle w:val="BodyText"/>
        <w:numPr>
          <w:ilvl w:val="0"/>
          <w:numId w:val="2"/>
        </w:numPr>
        <w:tabs>
          <w:tab w:val="left" w:pos="3700"/>
        </w:tabs>
        <w:spacing w:line="242" w:lineRule="auto"/>
        <w:ind w:right="151"/>
      </w:pPr>
      <w:r>
        <w:rPr>
          <w:spacing w:val="-1"/>
        </w:rPr>
        <w:t>Level sensor</w:t>
      </w:r>
      <w:r>
        <w:rPr>
          <w:spacing w:val="4"/>
        </w:rPr>
        <w:t xml:space="preserve"> </w:t>
      </w:r>
      <w:r>
        <w:rPr>
          <w:spacing w:val="-1"/>
        </w:rPr>
        <w:t>shall</w:t>
      </w:r>
      <w:r>
        <w:rPr>
          <w:spacing w:val="-3"/>
        </w:rPr>
        <w:t xml:space="preserve"> </w:t>
      </w:r>
      <w:r>
        <w:rPr>
          <w:spacing w:val="1"/>
        </w:rPr>
        <w:t>be</w:t>
      </w:r>
      <w:r>
        <w:rPr>
          <w:spacing w:val="3"/>
        </w:rPr>
        <w:t xml:space="preserve"> </w:t>
      </w:r>
      <w:r>
        <w:rPr>
          <w:spacing w:val="-1"/>
        </w:rPr>
        <w:t>mounted</w:t>
      </w:r>
      <w:r>
        <w:rPr>
          <w:spacing w:val="4"/>
        </w:rPr>
        <w:t xml:space="preserve"> </w:t>
      </w:r>
      <w:r>
        <w:rPr>
          <w:spacing w:val="1"/>
        </w:rPr>
        <w:t>on</w:t>
      </w:r>
      <w:r>
        <w:rPr>
          <w:spacing w:val="-8"/>
        </w:rPr>
        <w:t xml:space="preserve"> </w:t>
      </w:r>
      <w:r>
        <w:rPr>
          <w:spacing w:val="1"/>
        </w:rPr>
        <w:t>top</w:t>
      </w:r>
      <w:r>
        <w:rPr>
          <w:spacing w:val="-2"/>
        </w:rPr>
        <w:t xml:space="preserve"> dome</w:t>
      </w:r>
      <w:r>
        <w:rPr>
          <w:spacing w:val="4"/>
        </w:rPr>
        <w:t xml:space="preserve"> </w:t>
      </w:r>
      <w:r>
        <w:rPr>
          <w:spacing w:val="-3"/>
        </w:rPr>
        <w:t>at</w:t>
      </w:r>
      <w:r>
        <w:rPr>
          <w:spacing w:val="4"/>
        </w:rPr>
        <w:t xml:space="preserve"> </w:t>
      </w:r>
      <w:r>
        <w:rPr>
          <w:spacing w:val="-3"/>
        </w:rPr>
        <w:t>least</w:t>
      </w:r>
      <w:r>
        <w:rPr>
          <w:spacing w:val="4"/>
        </w:rPr>
        <w:t xml:space="preserve"> </w:t>
      </w:r>
      <w:r>
        <w:rPr>
          <w:spacing w:val="1"/>
        </w:rPr>
        <w:t>8”</w:t>
      </w:r>
      <w:r>
        <w:rPr>
          <w:spacing w:val="4"/>
        </w:rPr>
        <w:t xml:space="preserve"> </w:t>
      </w:r>
      <w:r>
        <w:rPr>
          <w:spacing w:val="-2"/>
        </w:rPr>
        <w:t>from</w:t>
      </w:r>
      <w:r>
        <w:rPr>
          <w:spacing w:val="32"/>
        </w:rPr>
        <w:t xml:space="preserve"> </w:t>
      </w:r>
      <w:r>
        <w:rPr>
          <w:spacing w:val="-2"/>
        </w:rPr>
        <w:t>side</w:t>
      </w:r>
      <w:r>
        <w:rPr>
          <w:spacing w:val="4"/>
        </w:rPr>
        <w:t xml:space="preserve"> </w:t>
      </w:r>
      <w:r>
        <w:rPr>
          <w:spacing w:val="-1"/>
        </w:rPr>
        <w:t>wall</w:t>
      </w:r>
      <w:r>
        <w:rPr>
          <w:spacing w:val="-2"/>
        </w:rPr>
        <w:t xml:space="preserve"> </w:t>
      </w:r>
      <w:r>
        <w:rPr>
          <w:spacing w:val="-1"/>
        </w:rPr>
        <w:t>and</w:t>
      </w:r>
      <w:r>
        <w:rPr>
          <w:spacing w:val="4"/>
        </w:rPr>
        <w:t xml:space="preserve"> </w:t>
      </w:r>
      <w:r>
        <w:rPr>
          <w:spacing w:val="-1"/>
        </w:rPr>
        <w:t>pointing</w:t>
      </w:r>
      <w:r>
        <w:rPr>
          <w:spacing w:val="4"/>
        </w:rPr>
        <w:t xml:space="preserve"> </w:t>
      </w:r>
      <w:r>
        <w:rPr>
          <w:spacing w:val="-2"/>
        </w:rPr>
        <w:t>straight</w:t>
      </w:r>
      <w:r>
        <w:rPr>
          <w:spacing w:val="4"/>
        </w:rPr>
        <w:t xml:space="preserve"> </w:t>
      </w:r>
      <w:r>
        <w:t>down.</w:t>
      </w:r>
    </w:p>
    <w:p w14:paraId="3F044812" w14:textId="77777777" w:rsidR="007B6239" w:rsidRDefault="001978CD">
      <w:pPr>
        <w:pStyle w:val="BodyText"/>
        <w:numPr>
          <w:ilvl w:val="0"/>
          <w:numId w:val="2"/>
        </w:numPr>
        <w:tabs>
          <w:tab w:val="left" w:pos="3700"/>
        </w:tabs>
        <w:spacing w:line="242" w:lineRule="auto"/>
        <w:ind w:right="1231"/>
      </w:pPr>
      <w:r>
        <w:rPr>
          <w:spacing w:val="-1"/>
        </w:rPr>
        <w:t>Level</w:t>
      </w:r>
      <w:r>
        <w:rPr>
          <w:spacing w:val="-2"/>
        </w:rPr>
        <w:t xml:space="preserve"> </w:t>
      </w:r>
      <w:r>
        <w:rPr>
          <w:spacing w:val="-1"/>
        </w:rPr>
        <w:t>sensor</w:t>
      </w:r>
      <w:r>
        <w:rPr>
          <w:spacing w:val="4"/>
        </w:rPr>
        <w:t xml:space="preserve"> </w:t>
      </w:r>
      <w:r>
        <w:rPr>
          <w:spacing w:val="-1"/>
        </w:rPr>
        <w:t>shall</w:t>
      </w:r>
      <w:r>
        <w:rPr>
          <w:spacing w:val="-2"/>
        </w:rPr>
        <w:t xml:space="preserve"> </w:t>
      </w:r>
      <w:proofErr w:type="gramStart"/>
      <w:r>
        <w:t>be</w:t>
      </w:r>
      <w:r>
        <w:rPr>
          <w:spacing w:val="6"/>
        </w:rPr>
        <w:t xml:space="preserve"> </w:t>
      </w:r>
      <w:r>
        <w:rPr>
          <w:spacing w:val="-1"/>
        </w:rPr>
        <w:t>located</w:t>
      </w:r>
      <w:r>
        <w:t xml:space="preserve"> in</w:t>
      </w:r>
      <w:proofErr w:type="gramEnd"/>
      <w:r>
        <w:rPr>
          <w:spacing w:val="-8"/>
        </w:rPr>
        <w:t xml:space="preserve"> </w:t>
      </w:r>
      <w:r>
        <w:rPr>
          <w:spacing w:val="-1"/>
        </w:rPr>
        <w:t>accordance</w:t>
      </w:r>
      <w:r>
        <w:t xml:space="preserve"> </w:t>
      </w:r>
      <w:r>
        <w:rPr>
          <w:spacing w:val="1"/>
        </w:rPr>
        <w:t>with</w:t>
      </w:r>
      <w:r>
        <w:rPr>
          <w:spacing w:val="46"/>
        </w:rPr>
        <w:t xml:space="preserve"> </w:t>
      </w:r>
      <w:r>
        <w:rPr>
          <w:spacing w:val="-1"/>
        </w:rPr>
        <w:t>manufacturer</w:t>
      </w:r>
      <w:r>
        <w:rPr>
          <w:spacing w:val="3"/>
        </w:rPr>
        <w:t xml:space="preserve"> </w:t>
      </w:r>
      <w:r>
        <w:rPr>
          <w:spacing w:val="-2"/>
        </w:rPr>
        <w:t>recommendations.</w:t>
      </w:r>
    </w:p>
    <w:p w14:paraId="224DA253" w14:textId="77777777" w:rsidR="007B6239" w:rsidRDefault="007B6239">
      <w:pPr>
        <w:spacing w:before="5"/>
        <w:rPr>
          <w:rFonts w:ascii="Times New Roman" w:eastAsia="Times New Roman" w:hAnsi="Times New Roman" w:cs="Times New Roman"/>
          <w:sz w:val="20"/>
          <w:szCs w:val="20"/>
        </w:rPr>
      </w:pPr>
    </w:p>
    <w:p w14:paraId="2FC6F392" w14:textId="5D85011B" w:rsidR="00112C87" w:rsidRDefault="00112C87">
      <w:pPr>
        <w:pStyle w:val="BodyText"/>
        <w:numPr>
          <w:ilvl w:val="2"/>
          <w:numId w:val="4"/>
        </w:numPr>
        <w:tabs>
          <w:tab w:val="left" w:pos="1540"/>
        </w:tabs>
      </w:pPr>
      <w:r>
        <w:t>Ladders (if required)</w:t>
      </w:r>
    </w:p>
    <w:p w14:paraId="2A1AEDB2" w14:textId="77777777" w:rsidR="00112C87" w:rsidRDefault="00112C87" w:rsidP="00112C87">
      <w:pPr>
        <w:pStyle w:val="BodyText"/>
        <w:numPr>
          <w:ilvl w:val="3"/>
          <w:numId w:val="4"/>
        </w:numPr>
        <w:tabs>
          <w:tab w:val="left" w:pos="2260"/>
        </w:tabs>
        <w:spacing w:line="242" w:lineRule="auto"/>
        <w:ind w:right="238"/>
      </w:pPr>
      <w:r w:rsidRPr="008D540E">
        <w:t>Ladder assemblies shall be built to the most recent OSHA guidelines from a material that is chemically resistant to the environment.</w:t>
      </w:r>
      <w:r>
        <w:t xml:space="preserve"> </w:t>
      </w:r>
      <w:r w:rsidRPr="00C80B9C">
        <w:t>Reference: OSHA 2206; 1910.27; fixed ladders.</w:t>
      </w:r>
      <w:r w:rsidRPr="008D540E">
        <w:t xml:space="preserve">  </w:t>
      </w:r>
    </w:p>
    <w:p w14:paraId="16E4E76A" w14:textId="77777777" w:rsidR="00112C87" w:rsidRPr="00E35A9D" w:rsidRDefault="00112C87" w:rsidP="00112C87">
      <w:pPr>
        <w:pStyle w:val="BodyText"/>
        <w:numPr>
          <w:ilvl w:val="3"/>
          <w:numId w:val="4"/>
        </w:numPr>
        <w:tabs>
          <w:tab w:val="left" w:pos="2260"/>
        </w:tabs>
        <w:spacing w:line="242" w:lineRule="auto"/>
        <w:ind w:right="238"/>
      </w:pPr>
      <w:r w:rsidRPr="008D540E">
        <w:t xml:space="preserve">Suitable materials shall be Isophthalic Polyester or Vinyl ester Fiber Glass Reinforced Plastic, or </w:t>
      </w:r>
      <w:r w:rsidRPr="00E35A9D">
        <w:t>Mild Steel with two-part epoxy primer and black epoxy finish.</w:t>
      </w:r>
    </w:p>
    <w:p w14:paraId="02D4C249" w14:textId="77777777" w:rsidR="00112C87" w:rsidRDefault="00112C87" w:rsidP="00112C87">
      <w:pPr>
        <w:pStyle w:val="BodyText"/>
        <w:numPr>
          <w:ilvl w:val="3"/>
          <w:numId w:val="4"/>
        </w:numPr>
        <w:tabs>
          <w:tab w:val="left" w:pos="2260"/>
        </w:tabs>
        <w:spacing w:line="242" w:lineRule="auto"/>
        <w:ind w:right="238"/>
      </w:pPr>
      <w:r w:rsidRPr="00C80B9C">
        <w:t xml:space="preserve">All ladders shall be supplied with necessary assembly mounting hardware to mount to the storage tank. </w:t>
      </w:r>
    </w:p>
    <w:p w14:paraId="7E52FC0B" w14:textId="77777777" w:rsidR="00112C87" w:rsidRDefault="00112C87" w:rsidP="00112C87">
      <w:pPr>
        <w:pStyle w:val="BodyText"/>
        <w:numPr>
          <w:ilvl w:val="3"/>
          <w:numId w:val="4"/>
        </w:numPr>
        <w:tabs>
          <w:tab w:val="left" w:pos="2260"/>
        </w:tabs>
        <w:spacing w:line="242" w:lineRule="auto"/>
        <w:ind w:right="238"/>
      </w:pPr>
      <w:r w:rsidRPr="00C80B9C">
        <w:t xml:space="preserve">The ladder stand-off bracket shall be polyethylene material and conform to the tanks diameter to eliminate any stress point on the vessel. </w:t>
      </w:r>
    </w:p>
    <w:p w14:paraId="10648120" w14:textId="77777777" w:rsidR="00112C87" w:rsidRDefault="00112C87" w:rsidP="00112C87">
      <w:pPr>
        <w:pStyle w:val="BodyText"/>
        <w:numPr>
          <w:ilvl w:val="3"/>
          <w:numId w:val="4"/>
        </w:numPr>
        <w:tabs>
          <w:tab w:val="left" w:pos="2260"/>
        </w:tabs>
        <w:spacing w:line="242" w:lineRule="auto"/>
        <w:ind w:right="238"/>
      </w:pPr>
      <w:r w:rsidRPr="00C80B9C">
        <w:t xml:space="preserve">Ladders shall be designed to help deter personal from walking on tank roof. Top ladder rung or platform shall terminate 48" below tank roof. </w:t>
      </w:r>
      <w:r w:rsidRPr="008D540E">
        <w:t xml:space="preserve">  </w:t>
      </w:r>
    </w:p>
    <w:p w14:paraId="5D09E4FC" w14:textId="77777777" w:rsidR="00112C87" w:rsidRPr="00E35A9D" w:rsidRDefault="00112C87" w:rsidP="00112C87">
      <w:pPr>
        <w:pStyle w:val="BodyText"/>
        <w:numPr>
          <w:ilvl w:val="3"/>
          <w:numId w:val="4"/>
        </w:numPr>
        <w:tabs>
          <w:tab w:val="left" w:pos="2260"/>
        </w:tabs>
        <w:spacing w:line="242" w:lineRule="auto"/>
        <w:ind w:right="238"/>
      </w:pPr>
      <w:r w:rsidRPr="00E35A9D">
        <w:t xml:space="preserve">The ladder shall have a 24” x 24” platform with a 48” high handrail on both sides and safety chain enclosure.  The top of the platform shall be located 48” below the top manway promontory.  </w:t>
      </w:r>
    </w:p>
    <w:p w14:paraId="75AB3738" w14:textId="77777777" w:rsidR="00112C87" w:rsidRDefault="00112C87" w:rsidP="00112C87">
      <w:pPr>
        <w:pStyle w:val="BodyText"/>
        <w:numPr>
          <w:ilvl w:val="3"/>
          <w:numId w:val="4"/>
        </w:numPr>
        <w:tabs>
          <w:tab w:val="left" w:pos="2260"/>
        </w:tabs>
        <w:spacing w:line="242" w:lineRule="auto"/>
        <w:ind w:right="238"/>
      </w:pPr>
      <w:r w:rsidRPr="008D540E">
        <w:t>The ladder shall be fastened to the vessel with ½” dia</w:t>
      </w:r>
      <w:r>
        <w:t>meter</w:t>
      </w:r>
      <w:r w:rsidRPr="008D540E">
        <w:t xml:space="preserve"> Viton or EPDM gasketed bolts at the platform and shall be anchored to the concrete at the base of the ladder.  </w:t>
      </w:r>
    </w:p>
    <w:p w14:paraId="7391868D" w14:textId="77777777" w:rsidR="00112C87" w:rsidRDefault="00112C87" w:rsidP="00112C87">
      <w:pPr>
        <w:pStyle w:val="BodyText"/>
        <w:numPr>
          <w:ilvl w:val="3"/>
          <w:numId w:val="4"/>
        </w:numPr>
        <w:tabs>
          <w:tab w:val="left" w:pos="2260"/>
        </w:tabs>
        <w:spacing w:line="242" w:lineRule="auto"/>
        <w:ind w:right="238"/>
      </w:pPr>
      <w:r w:rsidRPr="008D540E">
        <w:t>Concrete anchors supplied by others.</w:t>
      </w:r>
    </w:p>
    <w:p w14:paraId="52885BAC" w14:textId="77777777" w:rsidR="00112C87" w:rsidRDefault="00112C87" w:rsidP="00112C87">
      <w:pPr>
        <w:pStyle w:val="BodyText"/>
        <w:tabs>
          <w:tab w:val="left" w:pos="1540"/>
        </w:tabs>
        <w:ind w:left="1540" w:firstLine="0"/>
      </w:pPr>
    </w:p>
    <w:p w14:paraId="74E8E91B" w14:textId="47C8130A" w:rsidR="00824B57" w:rsidRDefault="00824B57">
      <w:pPr>
        <w:pStyle w:val="BodyText"/>
        <w:numPr>
          <w:ilvl w:val="2"/>
          <w:numId w:val="4"/>
        </w:numPr>
        <w:tabs>
          <w:tab w:val="left" w:pos="1540"/>
        </w:tabs>
      </w:pPr>
      <w:r>
        <w:t>Interstitial Leak Detection System (</w:t>
      </w:r>
      <w:r w:rsidR="00FC5948">
        <w:t>i</w:t>
      </w:r>
      <w:r>
        <w:t xml:space="preserve">f </w:t>
      </w:r>
      <w:r w:rsidR="00FC5948">
        <w:t>required</w:t>
      </w:r>
      <w:r>
        <w:t>)</w:t>
      </w:r>
    </w:p>
    <w:p w14:paraId="4923E92C" w14:textId="77777777" w:rsidR="00824B57" w:rsidRDefault="00824B57" w:rsidP="00824B57">
      <w:pPr>
        <w:pStyle w:val="BodyText"/>
        <w:numPr>
          <w:ilvl w:val="3"/>
          <w:numId w:val="4"/>
        </w:numPr>
        <w:tabs>
          <w:tab w:val="left" w:pos="2260"/>
        </w:tabs>
        <w:spacing w:line="242" w:lineRule="auto"/>
        <w:ind w:right="238"/>
      </w:pPr>
      <w:r w:rsidRPr="00232C0D">
        <w:t xml:space="preserve">Each tank shall be installed with a leak detection system to detect liquids within the interstitial space between the primary and secondary tank. </w:t>
      </w:r>
    </w:p>
    <w:p w14:paraId="1A171B64" w14:textId="77777777" w:rsidR="00824B57" w:rsidRDefault="00824B57" w:rsidP="00824B57">
      <w:pPr>
        <w:pStyle w:val="BodyText"/>
        <w:numPr>
          <w:ilvl w:val="3"/>
          <w:numId w:val="4"/>
        </w:numPr>
        <w:tabs>
          <w:tab w:val="left" w:pos="2260"/>
        </w:tabs>
        <w:spacing w:line="242" w:lineRule="auto"/>
        <w:ind w:right="238"/>
      </w:pPr>
      <w:r w:rsidRPr="00232C0D">
        <w:t xml:space="preserve">Leak detection control system shall be mounted in a NEMA 4X enclosure. The system shall include both audible and visual alarms, as well as an auxiliary relay output rated at 5A @ 120 VAC. </w:t>
      </w:r>
    </w:p>
    <w:p w14:paraId="3F58F83F" w14:textId="77777777" w:rsidR="00824B57" w:rsidRDefault="00824B57" w:rsidP="00824B57">
      <w:pPr>
        <w:pStyle w:val="BodyText"/>
        <w:numPr>
          <w:ilvl w:val="3"/>
          <w:numId w:val="4"/>
        </w:numPr>
        <w:tabs>
          <w:tab w:val="left" w:pos="2260"/>
        </w:tabs>
        <w:spacing w:line="242" w:lineRule="auto"/>
        <w:ind w:right="238"/>
      </w:pPr>
      <w:r w:rsidRPr="00232C0D">
        <w:t xml:space="preserve">The audible alarm shall have an output of approximately 95 dB at two feet distance. A flashing strobe light shall be mounted at the bottom of the enclosure as well a button to silence the audible alarm. </w:t>
      </w:r>
    </w:p>
    <w:p w14:paraId="3347A13B" w14:textId="77777777" w:rsidR="00824B57" w:rsidRDefault="00824B57" w:rsidP="00824B57">
      <w:pPr>
        <w:pStyle w:val="BodyText"/>
        <w:numPr>
          <w:ilvl w:val="3"/>
          <w:numId w:val="4"/>
        </w:numPr>
        <w:tabs>
          <w:tab w:val="left" w:pos="2260"/>
        </w:tabs>
        <w:spacing w:line="242" w:lineRule="auto"/>
        <w:ind w:right="238"/>
      </w:pPr>
      <w:r w:rsidRPr="00232C0D">
        <w:t xml:space="preserve">The leak detection probe shall be conductance type and be provided with 16 feet of interconnection cable. The leak detection system shall be manufactured in the USA. </w:t>
      </w:r>
    </w:p>
    <w:p w14:paraId="51CB477B" w14:textId="77777777" w:rsidR="007B6239" w:rsidRDefault="007B6239">
      <w:pPr>
        <w:spacing w:before="1"/>
        <w:rPr>
          <w:rFonts w:ascii="Times New Roman" w:eastAsia="Times New Roman" w:hAnsi="Times New Roman" w:cs="Times New Roman"/>
          <w:sz w:val="21"/>
          <w:szCs w:val="21"/>
        </w:rPr>
      </w:pPr>
    </w:p>
    <w:p w14:paraId="67719EA7" w14:textId="1A6BAFAB" w:rsidR="006D55F7" w:rsidRPr="0031257F" w:rsidRDefault="0031257F" w:rsidP="0031257F">
      <w:pPr>
        <w:pStyle w:val="BodyText"/>
        <w:numPr>
          <w:ilvl w:val="2"/>
          <w:numId w:val="4"/>
        </w:numPr>
        <w:tabs>
          <w:tab w:val="left" w:pos="820"/>
        </w:tabs>
      </w:pPr>
      <w:r w:rsidRPr="0031257F">
        <w:t>Tank Restraint System</w:t>
      </w:r>
      <w:r w:rsidR="00FC5948">
        <w:t xml:space="preserve"> (if required)</w:t>
      </w:r>
    </w:p>
    <w:p w14:paraId="790C7E68" w14:textId="77777777" w:rsidR="00A6501C" w:rsidRPr="00A6501C" w:rsidRDefault="00A6501C" w:rsidP="00A6501C">
      <w:pPr>
        <w:pStyle w:val="BodyText"/>
        <w:numPr>
          <w:ilvl w:val="3"/>
          <w:numId w:val="4"/>
        </w:numPr>
        <w:tabs>
          <w:tab w:val="left" w:pos="1540"/>
        </w:tabs>
        <w:spacing w:line="242" w:lineRule="auto"/>
        <w:ind w:right="531"/>
        <w:rPr>
          <w:spacing w:val="-1"/>
        </w:rPr>
      </w:pPr>
      <w:r w:rsidRPr="00A6501C">
        <w:rPr>
          <w:spacing w:val="-1"/>
        </w:rPr>
        <w:t>Wind and Seismic Restraint Systems shall be designed to meet UBC 1997 and ASCE wind-load and seismic conditions.</w:t>
      </w:r>
    </w:p>
    <w:p w14:paraId="6F5A5EC1" w14:textId="5DDB1638" w:rsidR="00A6501C" w:rsidRPr="00A6501C" w:rsidRDefault="00A6501C" w:rsidP="00A6501C">
      <w:pPr>
        <w:pStyle w:val="BodyText"/>
        <w:numPr>
          <w:ilvl w:val="3"/>
          <w:numId w:val="4"/>
        </w:numPr>
        <w:tabs>
          <w:tab w:val="left" w:pos="1540"/>
        </w:tabs>
        <w:spacing w:line="242" w:lineRule="auto"/>
        <w:ind w:right="531"/>
        <w:rPr>
          <w:spacing w:val="-1"/>
        </w:rPr>
      </w:pPr>
      <w:r w:rsidRPr="00A6501C">
        <w:rPr>
          <w:spacing w:val="-1"/>
        </w:rPr>
        <w:t>Design calculations shall be provided with the technical drawings. Design calculations must include both tank and restraint system loads. Finite analysis of tank must be provided during the submittal process. Anchor bolts and concrete requirements must also be provided.</w:t>
      </w:r>
    </w:p>
    <w:p w14:paraId="78F1FF6E" w14:textId="4EC6E249" w:rsidR="00A6501C" w:rsidRPr="00A6501C" w:rsidRDefault="00A6501C" w:rsidP="00A6501C">
      <w:pPr>
        <w:pStyle w:val="BodyText"/>
        <w:numPr>
          <w:ilvl w:val="3"/>
          <w:numId w:val="4"/>
        </w:numPr>
        <w:tabs>
          <w:tab w:val="left" w:pos="1540"/>
        </w:tabs>
        <w:spacing w:line="242" w:lineRule="auto"/>
        <w:ind w:right="531"/>
        <w:rPr>
          <w:spacing w:val="-1"/>
        </w:rPr>
      </w:pPr>
      <w:r w:rsidRPr="00A6501C">
        <w:rPr>
          <w:spacing w:val="-1"/>
        </w:rPr>
        <w:t>Restraint system will consist of polyethylene anchor points evenly spaced around the tank base. Restraints shall be cable design with foot pads anchored to the concrete foundation. A turnbuckle shall be supplied on at least one side of each cable assembly to adjust cable tension. The restraint points shall be cabled to the tanks lifting lugs with either stainless steel or galvanized components.</w:t>
      </w:r>
    </w:p>
    <w:p w14:paraId="4C26D3C7" w14:textId="441927C0" w:rsidR="006D55F7" w:rsidRPr="00E35A9D" w:rsidRDefault="006D55F7" w:rsidP="00E35A9D">
      <w:pPr>
        <w:pStyle w:val="BodyText"/>
        <w:numPr>
          <w:ilvl w:val="3"/>
          <w:numId w:val="4"/>
        </w:numPr>
        <w:tabs>
          <w:tab w:val="left" w:pos="1540"/>
        </w:tabs>
        <w:spacing w:line="274" w:lineRule="exact"/>
        <w:ind w:right="167"/>
      </w:pPr>
      <w:r w:rsidRPr="0031257F">
        <w:t>Each</w:t>
      </w:r>
      <w:r w:rsidRPr="0031257F">
        <w:rPr>
          <w:spacing w:val="-6"/>
        </w:rPr>
        <w:t xml:space="preserve"> </w:t>
      </w:r>
      <w:r w:rsidRPr="0031257F">
        <w:rPr>
          <w:spacing w:val="-1"/>
        </w:rPr>
        <w:t>tank</w:t>
      </w:r>
      <w:r w:rsidRPr="0031257F">
        <w:rPr>
          <w:spacing w:val="4"/>
        </w:rPr>
        <w:t xml:space="preserve"> </w:t>
      </w:r>
      <w:r w:rsidRPr="0031257F">
        <w:rPr>
          <w:spacing w:val="-3"/>
        </w:rPr>
        <w:t>and</w:t>
      </w:r>
      <w:r w:rsidRPr="0031257F">
        <w:rPr>
          <w:spacing w:val="4"/>
        </w:rPr>
        <w:t xml:space="preserve"> </w:t>
      </w:r>
      <w:r w:rsidRPr="0031257F">
        <w:rPr>
          <w:spacing w:val="-2"/>
        </w:rPr>
        <w:t>its</w:t>
      </w:r>
      <w:r w:rsidRPr="0031257F">
        <w:rPr>
          <w:spacing w:val="4"/>
        </w:rPr>
        <w:t xml:space="preserve"> </w:t>
      </w:r>
      <w:r w:rsidRPr="0031257F">
        <w:rPr>
          <w:spacing w:val="-1"/>
        </w:rPr>
        <w:t>associated</w:t>
      </w:r>
      <w:r w:rsidRPr="0031257F">
        <w:rPr>
          <w:spacing w:val="4"/>
        </w:rPr>
        <w:t xml:space="preserve"> </w:t>
      </w:r>
      <w:r w:rsidRPr="0031257F">
        <w:rPr>
          <w:spacing w:val="-2"/>
        </w:rPr>
        <w:t>attachments</w:t>
      </w:r>
      <w:r w:rsidRPr="0031257F">
        <w:rPr>
          <w:spacing w:val="4"/>
        </w:rPr>
        <w:t xml:space="preserve"> </w:t>
      </w:r>
      <w:r w:rsidRPr="0031257F">
        <w:rPr>
          <w:spacing w:val="-1"/>
        </w:rPr>
        <w:t>shall</w:t>
      </w:r>
      <w:r w:rsidRPr="0031257F">
        <w:rPr>
          <w:spacing w:val="-3"/>
        </w:rPr>
        <w:t xml:space="preserve"> </w:t>
      </w:r>
      <w:r w:rsidRPr="0031257F">
        <w:rPr>
          <w:spacing w:val="1"/>
        </w:rPr>
        <w:t>be</w:t>
      </w:r>
      <w:r w:rsidRPr="0031257F">
        <w:rPr>
          <w:spacing w:val="-1"/>
        </w:rPr>
        <w:t xml:space="preserve"> structurally</w:t>
      </w:r>
      <w:r w:rsidRPr="0031257F">
        <w:rPr>
          <w:spacing w:val="-5"/>
        </w:rPr>
        <w:t xml:space="preserve"> </w:t>
      </w:r>
      <w:r w:rsidRPr="0031257F">
        <w:rPr>
          <w:spacing w:val="-1"/>
        </w:rPr>
        <w:t>adequate</w:t>
      </w:r>
      <w:r w:rsidRPr="0031257F">
        <w:rPr>
          <w:spacing w:val="4"/>
        </w:rPr>
        <w:t xml:space="preserve"> </w:t>
      </w:r>
      <w:r w:rsidRPr="0031257F">
        <w:rPr>
          <w:spacing w:val="-3"/>
        </w:rPr>
        <w:t>for</w:t>
      </w:r>
      <w:r w:rsidRPr="0031257F">
        <w:rPr>
          <w:spacing w:val="4"/>
        </w:rPr>
        <w:t xml:space="preserve"> </w:t>
      </w:r>
      <w:r w:rsidRPr="0031257F">
        <w:t>all</w:t>
      </w:r>
      <w:r w:rsidRPr="0031257F">
        <w:rPr>
          <w:spacing w:val="-7"/>
        </w:rPr>
        <w:t xml:space="preserve"> </w:t>
      </w:r>
      <w:r w:rsidRPr="0031257F">
        <w:rPr>
          <w:spacing w:val="-1"/>
        </w:rPr>
        <w:t>tank</w:t>
      </w:r>
      <w:r w:rsidRPr="0031257F">
        <w:rPr>
          <w:spacing w:val="80"/>
        </w:rPr>
        <w:t xml:space="preserve"> </w:t>
      </w:r>
      <w:r w:rsidRPr="0031257F">
        <w:rPr>
          <w:spacing w:val="-1"/>
        </w:rPr>
        <w:t>design</w:t>
      </w:r>
      <w:r w:rsidRPr="0031257F">
        <w:rPr>
          <w:spacing w:val="-2"/>
        </w:rPr>
        <w:t xml:space="preserve"> </w:t>
      </w:r>
      <w:r w:rsidRPr="0031257F">
        <w:rPr>
          <w:spacing w:val="-1"/>
        </w:rPr>
        <w:t>criteria</w:t>
      </w:r>
      <w:r w:rsidRPr="0031257F">
        <w:rPr>
          <w:spacing w:val="-2"/>
        </w:rPr>
        <w:t xml:space="preserve"> </w:t>
      </w:r>
      <w:r w:rsidRPr="0031257F">
        <w:rPr>
          <w:spacing w:val="-1"/>
        </w:rPr>
        <w:t>specified</w:t>
      </w:r>
      <w:r w:rsidRPr="0031257F">
        <w:rPr>
          <w:spacing w:val="7"/>
        </w:rPr>
        <w:t xml:space="preserve"> </w:t>
      </w:r>
      <w:r w:rsidRPr="0031257F">
        <w:rPr>
          <w:spacing w:val="-2"/>
        </w:rPr>
        <w:t>herein.</w:t>
      </w:r>
    </w:p>
    <w:p w14:paraId="31B041C4" w14:textId="422FC8F9" w:rsidR="006D55F7" w:rsidRPr="00E35A9D" w:rsidRDefault="00DB3201" w:rsidP="00E35A9D">
      <w:pPr>
        <w:pStyle w:val="BodyText"/>
        <w:numPr>
          <w:ilvl w:val="3"/>
          <w:numId w:val="4"/>
        </w:numPr>
        <w:tabs>
          <w:tab w:val="left" w:pos="1540"/>
        </w:tabs>
        <w:ind w:right="371"/>
      </w:pPr>
      <w:r w:rsidRPr="0031257F">
        <w:rPr>
          <w:spacing w:val="-1"/>
        </w:rPr>
        <w:t>The actual</w:t>
      </w:r>
      <w:r w:rsidR="006D55F7" w:rsidRPr="0031257F">
        <w:rPr>
          <w:spacing w:val="-4"/>
        </w:rPr>
        <w:t xml:space="preserve"> </w:t>
      </w:r>
      <w:r w:rsidR="006D55F7" w:rsidRPr="0031257F">
        <w:rPr>
          <w:spacing w:val="-1"/>
        </w:rPr>
        <w:t>number</w:t>
      </w:r>
      <w:r w:rsidR="006D55F7" w:rsidRPr="0031257F">
        <w:t xml:space="preserve"> </w:t>
      </w:r>
      <w:r w:rsidR="006D55F7" w:rsidRPr="0031257F">
        <w:rPr>
          <w:spacing w:val="3"/>
        </w:rPr>
        <w:t>of</w:t>
      </w:r>
      <w:r w:rsidR="006D55F7" w:rsidRPr="0031257F">
        <w:rPr>
          <w:spacing w:val="-8"/>
        </w:rPr>
        <w:t xml:space="preserve"> </w:t>
      </w:r>
      <w:proofErr w:type="gramStart"/>
      <w:r w:rsidR="006D55F7" w:rsidRPr="0031257F">
        <w:rPr>
          <w:spacing w:val="-1"/>
        </w:rPr>
        <w:t>hold</w:t>
      </w:r>
      <w:r w:rsidR="006D55F7" w:rsidRPr="0031257F">
        <w:t xml:space="preserve"> </w:t>
      </w:r>
      <w:r w:rsidR="006D55F7" w:rsidRPr="0031257F">
        <w:rPr>
          <w:spacing w:val="1"/>
        </w:rPr>
        <w:t>down</w:t>
      </w:r>
      <w:proofErr w:type="gramEnd"/>
      <w:r w:rsidR="006D55F7" w:rsidRPr="0031257F">
        <w:rPr>
          <w:spacing w:val="1"/>
        </w:rPr>
        <w:t xml:space="preserve"> </w:t>
      </w:r>
      <w:r w:rsidR="006D55F7" w:rsidRPr="0031257F">
        <w:rPr>
          <w:spacing w:val="-3"/>
        </w:rPr>
        <w:t>lugs</w:t>
      </w:r>
      <w:r w:rsidR="006D55F7" w:rsidRPr="0031257F">
        <w:t xml:space="preserve"> shall</w:t>
      </w:r>
      <w:r w:rsidR="006D55F7" w:rsidRPr="0031257F">
        <w:rPr>
          <w:spacing w:val="2"/>
        </w:rPr>
        <w:t xml:space="preserve"> </w:t>
      </w:r>
      <w:r w:rsidR="006D55F7" w:rsidRPr="0031257F">
        <w:rPr>
          <w:spacing w:val="-3"/>
        </w:rPr>
        <w:t>be</w:t>
      </w:r>
      <w:r w:rsidR="006D55F7" w:rsidRPr="0031257F">
        <w:t xml:space="preserve"> calculated with</w:t>
      </w:r>
      <w:r w:rsidR="006D55F7" w:rsidRPr="0031257F">
        <w:rPr>
          <w:spacing w:val="-5"/>
        </w:rPr>
        <w:t xml:space="preserve"> </w:t>
      </w:r>
      <w:r w:rsidR="006D55F7" w:rsidRPr="0031257F">
        <w:t xml:space="preserve">the tank </w:t>
      </w:r>
      <w:r w:rsidR="006D55F7" w:rsidRPr="0031257F">
        <w:rPr>
          <w:spacing w:val="-3"/>
        </w:rPr>
        <w:t>full.</w:t>
      </w:r>
    </w:p>
    <w:p w14:paraId="4CE53232" w14:textId="77777777" w:rsidR="00FC56B9" w:rsidRPr="00A6501C" w:rsidRDefault="00FC56B9" w:rsidP="00FC56B9">
      <w:pPr>
        <w:pStyle w:val="BodyText"/>
        <w:numPr>
          <w:ilvl w:val="3"/>
          <w:numId w:val="4"/>
        </w:numPr>
        <w:tabs>
          <w:tab w:val="left" w:pos="1540"/>
        </w:tabs>
        <w:spacing w:line="242" w:lineRule="auto"/>
        <w:ind w:right="531"/>
      </w:pPr>
      <w:r w:rsidRPr="00A6501C">
        <w:rPr>
          <w:spacing w:val="-1"/>
        </w:rPr>
        <w:t xml:space="preserve">Restraint system calculations will be stamped by a registered </w:t>
      </w:r>
      <w:proofErr w:type="gramStart"/>
      <w:r w:rsidRPr="00A6501C">
        <w:rPr>
          <w:spacing w:val="-1"/>
        </w:rPr>
        <w:t>engineering</w:t>
      </w:r>
      <w:proofErr w:type="gramEnd"/>
      <w:r w:rsidRPr="00A6501C">
        <w:rPr>
          <w:spacing w:val="-1"/>
        </w:rPr>
        <w:t xml:space="preserve"> in either Indiana or the state of the systems installation.</w:t>
      </w:r>
    </w:p>
    <w:p w14:paraId="5AC09BBF" w14:textId="4B039D36" w:rsidR="006C066C" w:rsidRPr="0031257F" w:rsidRDefault="006C066C" w:rsidP="0031257F">
      <w:pPr>
        <w:pStyle w:val="BodyText"/>
        <w:numPr>
          <w:ilvl w:val="3"/>
          <w:numId w:val="4"/>
        </w:numPr>
        <w:tabs>
          <w:tab w:val="left" w:pos="1540"/>
        </w:tabs>
        <w:ind w:right="490"/>
      </w:pPr>
      <w:r w:rsidRPr="0031257F">
        <w:t>Design shall be prepared and sealed by a Professional Engineer licensed in the State the tank will be installed, including:</w:t>
      </w:r>
    </w:p>
    <w:p w14:paraId="2A23D650" w14:textId="77777777" w:rsidR="006C066C" w:rsidRPr="0031257F" w:rsidRDefault="006C066C" w:rsidP="0031257F">
      <w:pPr>
        <w:pStyle w:val="BodyText"/>
        <w:numPr>
          <w:ilvl w:val="4"/>
          <w:numId w:val="4"/>
        </w:numPr>
        <w:tabs>
          <w:tab w:val="left" w:pos="1540"/>
        </w:tabs>
        <w:ind w:right="490"/>
      </w:pPr>
      <w:r w:rsidRPr="0031257F">
        <w:t>Tank Design</w:t>
      </w:r>
    </w:p>
    <w:p w14:paraId="49265ADA" w14:textId="166186AC" w:rsidR="006C066C" w:rsidRPr="0031257F" w:rsidRDefault="006C066C" w:rsidP="00D538AA">
      <w:pPr>
        <w:pStyle w:val="BodyText"/>
        <w:numPr>
          <w:ilvl w:val="4"/>
          <w:numId w:val="4"/>
        </w:numPr>
        <w:tabs>
          <w:tab w:val="left" w:pos="1540"/>
        </w:tabs>
        <w:ind w:right="490"/>
      </w:pPr>
      <w:r w:rsidRPr="0031257F">
        <w:t>Tank Restraint System</w:t>
      </w:r>
    </w:p>
    <w:p w14:paraId="5F78456B" w14:textId="77777777" w:rsidR="006C066C" w:rsidRPr="0031257F" w:rsidRDefault="006C066C" w:rsidP="0031257F">
      <w:pPr>
        <w:pStyle w:val="BodyText"/>
        <w:numPr>
          <w:ilvl w:val="3"/>
          <w:numId w:val="4"/>
        </w:numPr>
        <w:tabs>
          <w:tab w:val="left" w:pos="1540"/>
        </w:tabs>
        <w:ind w:right="490"/>
      </w:pPr>
      <w:r w:rsidRPr="0031257F">
        <w:t>Restraints shall be designed to 2009 IBC Code.</w:t>
      </w:r>
    </w:p>
    <w:p w14:paraId="1892C2DF" w14:textId="77777777" w:rsidR="00FC56B9" w:rsidRPr="00532308" w:rsidRDefault="00FC56B9" w:rsidP="00FC56B9">
      <w:pPr>
        <w:pStyle w:val="BodyText"/>
        <w:numPr>
          <w:ilvl w:val="3"/>
          <w:numId w:val="4"/>
        </w:numPr>
        <w:tabs>
          <w:tab w:val="left" w:pos="1540"/>
        </w:tabs>
        <w:spacing w:line="242" w:lineRule="auto"/>
        <w:ind w:right="531"/>
      </w:pPr>
      <w:r w:rsidRPr="0031257F">
        <w:rPr>
          <w:spacing w:val="-1"/>
        </w:rPr>
        <w:t>Anchor</w:t>
      </w:r>
      <w:r w:rsidRPr="0031257F">
        <w:rPr>
          <w:spacing w:val="4"/>
        </w:rPr>
        <w:t xml:space="preserve"> </w:t>
      </w:r>
      <w:r w:rsidRPr="0031257F">
        <w:rPr>
          <w:spacing w:val="-1"/>
        </w:rPr>
        <w:t>Bolts:</w:t>
      </w:r>
      <w:r w:rsidRPr="0031257F">
        <w:rPr>
          <w:spacing w:val="1"/>
        </w:rPr>
        <w:t xml:space="preserve"> </w:t>
      </w:r>
      <w:r w:rsidRPr="0031257F">
        <w:rPr>
          <w:spacing w:val="-1"/>
        </w:rPr>
        <w:t>AISI</w:t>
      </w:r>
      <w:r w:rsidRPr="0031257F">
        <w:rPr>
          <w:spacing w:val="4"/>
        </w:rPr>
        <w:t xml:space="preserve"> </w:t>
      </w:r>
      <w:r w:rsidRPr="0031257F">
        <w:rPr>
          <w:spacing w:val="-3"/>
        </w:rPr>
        <w:t>Type</w:t>
      </w:r>
      <w:r w:rsidRPr="0031257F">
        <w:rPr>
          <w:spacing w:val="-1"/>
        </w:rPr>
        <w:t xml:space="preserve"> </w:t>
      </w:r>
      <w:r w:rsidRPr="0031257F">
        <w:t>316,</w:t>
      </w:r>
      <w:r w:rsidRPr="0031257F">
        <w:rPr>
          <w:spacing w:val="4"/>
        </w:rPr>
        <w:t xml:space="preserve"> </w:t>
      </w:r>
      <w:r w:rsidRPr="0031257F">
        <w:rPr>
          <w:spacing w:val="-1"/>
        </w:rPr>
        <w:t>stainless</w:t>
      </w:r>
      <w:r w:rsidRPr="0031257F">
        <w:rPr>
          <w:spacing w:val="-3"/>
        </w:rPr>
        <w:t xml:space="preserve"> </w:t>
      </w:r>
      <w:r w:rsidRPr="0031257F">
        <w:t>steel</w:t>
      </w:r>
      <w:r w:rsidRPr="0031257F">
        <w:rPr>
          <w:spacing w:val="-6"/>
        </w:rPr>
        <w:t xml:space="preserve"> </w:t>
      </w:r>
      <w:r w:rsidRPr="0031257F">
        <w:rPr>
          <w:spacing w:val="-1"/>
        </w:rPr>
        <w:t>bolts,</w:t>
      </w:r>
      <w:r w:rsidRPr="0031257F">
        <w:rPr>
          <w:spacing w:val="4"/>
        </w:rPr>
        <w:t xml:space="preserve"> </w:t>
      </w:r>
      <w:r w:rsidRPr="0031257F">
        <w:rPr>
          <w:spacing w:val="-3"/>
        </w:rPr>
        <w:t>sized</w:t>
      </w:r>
      <w:r w:rsidRPr="0031257F">
        <w:rPr>
          <w:spacing w:val="4"/>
        </w:rPr>
        <w:t xml:space="preserve"> </w:t>
      </w:r>
      <w:r w:rsidRPr="0031257F">
        <w:rPr>
          <w:spacing w:val="1"/>
        </w:rPr>
        <w:t>by</w:t>
      </w:r>
      <w:r w:rsidRPr="0031257F">
        <w:rPr>
          <w:spacing w:val="-8"/>
        </w:rPr>
        <w:t xml:space="preserve"> </w:t>
      </w:r>
      <w:r w:rsidRPr="0031257F">
        <w:t>engineered</w:t>
      </w:r>
      <w:r w:rsidRPr="0031257F">
        <w:rPr>
          <w:spacing w:val="4"/>
        </w:rPr>
        <w:t xml:space="preserve"> </w:t>
      </w:r>
      <w:r w:rsidRPr="0031257F">
        <w:rPr>
          <w:spacing w:val="-1"/>
        </w:rPr>
        <w:t>design</w:t>
      </w:r>
      <w:r w:rsidRPr="0031257F">
        <w:rPr>
          <w:spacing w:val="52"/>
        </w:rPr>
        <w:t xml:space="preserve"> </w:t>
      </w:r>
      <w:r w:rsidRPr="0031257F">
        <w:rPr>
          <w:spacing w:val="-1"/>
        </w:rPr>
        <w:t>calculations.</w:t>
      </w:r>
    </w:p>
    <w:p w14:paraId="6E27503B" w14:textId="77777777" w:rsidR="00532308" w:rsidRPr="00FC5948" w:rsidRDefault="00532308" w:rsidP="00532308">
      <w:pPr>
        <w:pStyle w:val="BodyText"/>
        <w:tabs>
          <w:tab w:val="left" w:pos="1540"/>
        </w:tabs>
        <w:spacing w:line="242" w:lineRule="auto"/>
        <w:ind w:left="0" w:right="531" w:firstLine="0"/>
      </w:pPr>
    </w:p>
    <w:p w14:paraId="1BB80798" w14:textId="5DD3A6D6" w:rsidR="00FC5948" w:rsidRPr="00FC5948" w:rsidRDefault="00FC5948" w:rsidP="00FC5948">
      <w:pPr>
        <w:pStyle w:val="BodyText"/>
        <w:numPr>
          <w:ilvl w:val="2"/>
          <w:numId w:val="4"/>
        </w:numPr>
        <w:tabs>
          <w:tab w:val="left" w:pos="1540"/>
        </w:tabs>
        <w:spacing w:line="242" w:lineRule="auto"/>
        <w:ind w:right="531"/>
      </w:pPr>
      <w:r>
        <w:rPr>
          <w:spacing w:val="-1"/>
        </w:rPr>
        <w:t>Heat Trace and Insulation (if required)</w:t>
      </w:r>
    </w:p>
    <w:p w14:paraId="7A8C26F5" w14:textId="77777777" w:rsidR="00532308" w:rsidRDefault="00532308" w:rsidP="00532308">
      <w:pPr>
        <w:pStyle w:val="BodyText"/>
        <w:numPr>
          <w:ilvl w:val="3"/>
          <w:numId w:val="4"/>
        </w:numPr>
        <w:tabs>
          <w:tab w:val="left" w:pos="1540"/>
        </w:tabs>
        <w:spacing w:line="242" w:lineRule="auto"/>
        <w:ind w:right="531"/>
      </w:pPr>
      <w:r>
        <w:t>Tank shall be electrically heat traced to ensure that the contents are maintained at 50º/80º/100º F.</w:t>
      </w:r>
    </w:p>
    <w:p w14:paraId="6DBF72C5" w14:textId="257E594D" w:rsidR="00532308" w:rsidRDefault="00532308" w:rsidP="00532308">
      <w:pPr>
        <w:pStyle w:val="BodyText"/>
        <w:numPr>
          <w:ilvl w:val="3"/>
          <w:numId w:val="4"/>
        </w:numPr>
        <w:tabs>
          <w:tab w:val="left" w:pos="1540"/>
        </w:tabs>
        <w:spacing w:line="242" w:lineRule="auto"/>
        <w:ind w:right="531"/>
      </w:pPr>
      <w:r>
        <w:t>Heat loss calculations shall be based upon a minimum ambient temperature of ___º F.</w:t>
      </w:r>
    </w:p>
    <w:p w14:paraId="64A2F3D0" w14:textId="4178611A" w:rsidR="00532308" w:rsidRDefault="00532308" w:rsidP="00532308">
      <w:pPr>
        <w:pStyle w:val="BodyText"/>
        <w:numPr>
          <w:ilvl w:val="3"/>
          <w:numId w:val="4"/>
        </w:numPr>
        <w:tabs>
          <w:tab w:val="left" w:pos="1540"/>
        </w:tabs>
        <w:spacing w:line="242" w:lineRule="auto"/>
        <w:ind w:right="531"/>
      </w:pPr>
      <w:r>
        <w:t>The tank location is (indoors or outdoors) __________ and exposed to ____ mph wind.</w:t>
      </w:r>
    </w:p>
    <w:p w14:paraId="5A706354" w14:textId="3BE2EE94" w:rsidR="00532308" w:rsidRDefault="00532308" w:rsidP="00532308">
      <w:pPr>
        <w:pStyle w:val="BodyText"/>
        <w:numPr>
          <w:ilvl w:val="3"/>
          <w:numId w:val="4"/>
        </w:numPr>
        <w:tabs>
          <w:tab w:val="left" w:pos="1540"/>
        </w:tabs>
        <w:spacing w:line="242" w:lineRule="auto"/>
        <w:ind w:right="531"/>
      </w:pPr>
      <w:r>
        <w:t>The tank shall be heated by using one or more Heating Panel. Sets are to be flat, flexible elements, 11" wide and may be up to 19 panels long. Up to five Panel sets, or a total of 95 panels of element, may be operated on one Control Unit.</w:t>
      </w:r>
    </w:p>
    <w:p w14:paraId="249F7585" w14:textId="00B98C76" w:rsidR="00532308" w:rsidRDefault="00532308" w:rsidP="00532308">
      <w:pPr>
        <w:pStyle w:val="BodyText"/>
        <w:numPr>
          <w:ilvl w:val="3"/>
          <w:numId w:val="4"/>
        </w:numPr>
        <w:tabs>
          <w:tab w:val="left" w:pos="1540"/>
        </w:tabs>
        <w:spacing w:line="242" w:lineRule="auto"/>
        <w:ind w:right="531"/>
      </w:pPr>
      <w:r>
        <w:t xml:space="preserve">Each heating panel shall operate on 120 vac single phase. Each heating panel shall be of </w:t>
      </w:r>
      <w:proofErr w:type="gramStart"/>
      <w:r>
        <w:t>the</w:t>
      </w:r>
      <w:proofErr w:type="gramEnd"/>
      <w:r>
        <w:t xml:space="preserve"> low watt density design with a maximum power density of 40 watts/ Per Linear Foot.</w:t>
      </w:r>
    </w:p>
    <w:p w14:paraId="146C274A" w14:textId="3B55FF42" w:rsidR="00532308" w:rsidRDefault="00532308" w:rsidP="00532308">
      <w:pPr>
        <w:pStyle w:val="BodyText"/>
        <w:numPr>
          <w:ilvl w:val="3"/>
          <w:numId w:val="4"/>
        </w:numPr>
        <w:tabs>
          <w:tab w:val="left" w:pos="1540"/>
        </w:tabs>
        <w:spacing w:line="242" w:lineRule="auto"/>
        <w:ind w:right="531"/>
      </w:pPr>
      <w:r>
        <w:t xml:space="preserve">Over-temperature operation of the heating panel shall be prevented </w:t>
      </w:r>
      <w:proofErr w:type="gramStart"/>
      <w:r>
        <w:t>by the use of</w:t>
      </w:r>
      <w:proofErr w:type="gramEnd"/>
      <w:r>
        <w:t xml:space="preserve"> an over-temperature cut out switch that is an integral part of the heater construction.</w:t>
      </w:r>
    </w:p>
    <w:p w14:paraId="142C0FA9" w14:textId="4D5FBA04" w:rsidR="00532308" w:rsidRDefault="00532308" w:rsidP="00532308">
      <w:pPr>
        <w:pStyle w:val="BodyText"/>
        <w:numPr>
          <w:ilvl w:val="3"/>
          <w:numId w:val="4"/>
        </w:numPr>
        <w:tabs>
          <w:tab w:val="left" w:pos="1540"/>
        </w:tabs>
        <w:spacing w:line="242" w:lineRule="auto"/>
        <w:ind w:right="531"/>
      </w:pPr>
      <w:r>
        <w:t>Heating panels shall be supplied with adhesive backing and “peel off” protection film, such that the heater can be directly bonded to the tank surface.</w:t>
      </w:r>
    </w:p>
    <w:p w14:paraId="79618EB2" w14:textId="295B38FB" w:rsidR="00532308" w:rsidRDefault="00532308" w:rsidP="00532308">
      <w:pPr>
        <w:pStyle w:val="BodyText"/>
        <w:numPr>
          <w:ilvl w:val="3"/>
          <w:numId w:val="4"/>
        </w:numPr>
        <w:tabs>
          <w:tab w:val="left" w:pos="1540"/>
        </w:tabs>
        <w:spacing w:line="242" w:lineRule="auto"/>
        <w:ind w:right="531"/>
      </w:pPr>
      <w:r>
        <w:t>One NEMA 4X digital controller shall control the tank heating system.</w:t>
      </w:r>
    </w:p>
    <w:p w14:paraId="4F0DFA9D" w14:textId="4F48C454" w:rsidR="00FC5948" w:rsidRPr="00E35A9D" w:rsidRDefault="00532308" w:rsidP="00532308">
      <w:pPr>
        <w:pStyle w:val="BodyText"/>
        <w:numPr>
          <w:ilvl w:val="3"/>
          <w:numId w:val="4"/>
        </w:numPr>
        <w:tabs>
          <w:tab w:val="left" w:pos="1540"/>
        </w:tabs>
        <w:spacing w:line="242" w:lineRule="auto"/>
        <w:ind w:right="531"/>
      </w:pPr>
      <w:r>
        <w:t>The controller shall incorporate two thermostats, switching the heating system via one Solid State Relay. The primary thermostat shall be set to control the desired product temperature. The secondary thermostat shall be configured and wired to provide over-temperature protection for the total heating system.</w:t>
      </w:r>
    </w:p>
    <w:p w14:paraId="35056046" w14:textId="77777777" w:rsidR="006D55F7" w:rsidRDefault="006D55F7" w:rsidP="006D55F7">
      <w:pPr>
        <w:pStyle w:val="BodyText"/>
        <w:tabs>
          <w:tab w:val="left" w:pos="820"/>
        </w:tabs>
        <w:ind w:left="820" w:firstLine="0"/>
      </w:pPr>
    </w:p>
    <w:p w14:paraId="7E8221E8" w14:textId="340B6A9A" w:rsidR="007B6239" w:rsidRDefault="001978CD">
      <w:pPr>
        <w:pStyle w:val="BodyText"/>
        <w:numPr>
          <w:ilvl w:val="1"/>
          <w:numId w:val="4"/>
        </w:numPr>
        <w:tabs>
          <w:tab w:val="left" w:pos="820"/>
        </w:tabs>
      </w:pPr>
      <w:r>
        <w:t>SOURCE QUALITY CONTROL</w:t>
      </w:r>
    </w:p>
    <w:p w14:paraId="615BB485" w14:textId="77777777" w:rsidR="007B6239" w:rsidRDefault="007B6239">
      <w:pPr>
        <w:spacing w:before="8"/>
        <w:rPr>
          <w:rFonts w:ascii="Times New Roman" w:eastAsia="Times New Roman" w:hAnsi="Times New Roman" w:cs="Times New Roman"/>
          <w:sz w:val="20"/>
          <w:szCs w:val="20"/>
        </w:rPr>
      </w:pPr>
    </w:p>
    <w:p w14:paraId="2B0EC213" w14:textId="77777777" w:rsidR="00CA22E4" w:rsidRDefault="00CA22E4" w:rsidP="00CA22E4">
      <w:pPr>
        <w:pStyle w:val="BodyText"/>
        <w:numPr>
          <w:ilvl w:val="2"/>
          <w:numId w:val="4"/>
        </w:numPr>
        <w:tabs>
          <w:tab w:val="left" w:pos="1540"/>
        </w:tabs>
        <w:rPr>
          <w:spacing w:val="-1"/>
        </w:rPr>
      </w:pPr>
      <w:r w:rsidRPr="00E44F82">
        <w:rPr>
          <w:spacing w:val="-1"/>
        </w:rPr>
        <w:t>Tanks shall be marked to identify the manufacturer</w:t>
      </w:r>
      <w:r>
        <w:rPr>
          <w:spacing w:val="-1"/>
        </w:rPr>
        <w:t>,</w:t>
      </w:r>
      <w:r w:rsidRPr="00E44F82">
        <w:rPr>
          <w:spacing w:val="-1"/>
        </w:rPr>
        <w:t xml:space="preserve"> date of</w:t>
      </w:r>
      <w:r>
        <w:rPr>
          <w:spacing w:val="-1"/>
        </w:rPr>
        <w:t xml:space="preserve"> </w:t>
      </w:r>
      <w:r w:rsidRPr="00E44F82">
        <w:rPr>
          <w:spacing w:val="-1"/>
        </w:rPr>
        <w:t>manufacture</w:t>
      </w:r>
      <w:r>
        <w:rPr>
          <w:spacing w:val="-1"/>
        </w:rPr>
        <w:t>,</w:t>
      </w:r>
      <w:r w:rsidRPr="00E44F82">
        <w:rPr>
          <w:spacing w:val="-1"/>
        </w:rPr>
        <w:t xml:space="preserve"> and serial</w:t>
      </w:r>
      <w:r>
        <w:rPr>
          <w:spacing w:val="-1"/>
        </w:rPr>
        <w:t xml:space="preserve"> </w:t>
      </w:r>
      <w:r w:rsidRPr="00E44F82">
        <w:rPr>
          <w:spacing w:val="-1"/>
        </w:rPr>
        <w:t>numbers must be permanently embossed into the tank.</w:t>
      </w:r>
      <w:r>
        <w:rPr>
          <w:spacing w:val="-1"/>
        </w:rPr>
        <w:t xml:space="preserve"> </w:t>
      </w:r>
    </w:p>
    <w:p w14:paraId="1DDD25FA" w14:textId="77777777" w:rsidR="00B2562B" w:rsidRPr="00B2562B" w:rsidRDefault="00B2562B" w:rsidP="00144C9E">
      <w:pPr>
        <w:pStyle w:val="BodyText"/>
        <w:numPr>
          <w:ilvl w:val="3"/>
          <w:numId w:val="4"/>
        </w:numPr>
        <w:tabs>
          <w:tab w:val="left" w:pos="1540"/>
        </w:tabs>
        <w:spacing w:line="242" w:lineRule="auto"/>
        <w:ind w:right="399"/>
        <w:rPr>
          <w:spacing w:val="-1"/>
        </w:rPr>
      </w:pPr>
      <w:r w:rsidRPr="00B2562B">
        <w:rPr>
          <w:spacing w:val="-1"/>
        </w:rPr>
        <w:t>Each tank shall be marked with a quality and routing control number. This number will be used to trace the vessel and shall be common to all required documentation.</w:t>
      </w:r>
    </w:p>
    <w:p w14:paraId="00CA20F1" w14:textId="77777777" w:rsidR="00B2562B" w:rsidRDefault="00B2562B" w:rsidP="00B2562B">
      <w:pPr>
        <w:pStyle w:val="ListParagraph"/>
        <w:rPr>
          <w:spacing w:val="-1"/>
        </w:rPr>
      </w:pPr>
    </w:p>
    <w:p w14:paraId="45882DC0" w14:textId="20EA47AE" w:rsidR="004612D0" w:rsidRPr="004612D0" w:rsidRDefault="004612D0" w:rsidP="00B2562B">
      <w:pPr>
        <w:pStyle w:val="BodyText"/>
        <w:numPr>
          <w:ilvl w:val="2"/>
          <w:numId w:val="4"/>
        </w:numPr>
        <w:tabs>
          <w:tab w:val="left" w:pos="1540"/>
        </w:tabs>
        <w:spacing w:line="242" w:lineRule="auto"/>
        <w:ind w:right="399"/>
        <w:rPr>
          <w:spacing w:val="-1"/>
        </w:rPr>
      </w:pPr>
      <w:r w:rsidRPr="004612D0">
        <w:rPr>
          <w:spacing w:val="-1"/>
        </w:rPr>
        <w:t>Full ASTM testing &amp; documentation shall include:</w:t>
      </w:r>
    </w:p>
    <w:p w14:paraId="144FF6CB" w14:textId="77777777" w:rsidR="004612D0" w:rsidRDefault="004612D0" w:rsidP="004612D0">
      <w:pPr>
        <w:pStyle w:val="BodyText"/>
        <w:numPr>
          <w:ilvl w:val="3"/>
          <w:numId w:val="4"/>
        </w:numPr>
        <w:tabs>
          <w:tab w:val="left" w:pos="1540"/>
        </w:tabs>
        <w:spacing w:line="242" w:lineRule="auto"/>
        <w:ind w:right="399"/>
        <w:rPr>
          <w:spacing w:val="-1"/>
        </w:rPr>
      </w:pPr>
      <w:r w:rsidRPr="004612D0">
        <w:rPr>
          <w:spacing w:val="-1"/>
        </w:rPr>
        <w:t>Gel Test (Crosslink only), Impact testing, Hydrostatic Test, Light Test, Wall Thickness Report.</w:t>
      </w:r>
    </w:p>
    <w:p w14:paraId="6D9F5816" w14:textId="77777777" w:rsidR="00DD5967" w:rsidRDefault="00DD5967" w:rsidP="00DD5967">
      <w:pPr>
        <w:pStyle w:val="ListParagraph"/>
        <w:rPr>
          <w:spacing w:val="-1"/>
        </w:rPr>
      </w:pPr>
    </w:p>
    <w:p w14:paraId="152DDAB0" w14:textId="77777777" w:rsidR="00F27692" w:rsidRDefault="00F27692" w:rsidP="00F27692">
      <w:pPr>
        <w:pStyle w:val="BodyText"/>
        <w:numPr>
          <w:ilvl w:val="2"/>
          <w:numId w:val="4"/>
        </w:numPr>
        <w:tabs>
          <w:tab w:val="left" w:pos="1540"/>
        </w:tabs>
        <w:spacing w:line="242" w:lineRule="auto"/>
        <w:ind w:right="399"/>
      </w:pPr>
      <w:r>
        <w:t>Material Testing:</w:t>
      </w:r>
    </w:p>
    <w:p w14:paraId="6506607F" w14:textId="1CC8218D" w:rsidR="00F27692" w:rsidRDefault="00F27692" w:rsidP="00F27692">
      <w:pPr>
        <w:pStyle w:val="BodyText"/>
        <w:numPr>
          <w:ilvl w:val="3"/>
          <w:numId w:val="4"/>
        </w:numPr>
        <w:tabs>
          <w:tab w:val="left" w:pos="1540"/>
        </w:tabs>
        <w:spacing w:line="242" w:lineRule="auto"/>
        <w:ind w:right="399"/>
      </w:pPr>
      <w:r>
        <w:t>Perform gel and impact tests in accordance with ASTM D 1998 on condition samples cut from each polyethylene chemical storage tank.</w:t>
      </w:r>
    </w:p>
    <w:p w14:paraId="1C203ACE" w14:textId="4AAF73EF" w:rsidR="00100BF2" w:rsidRDefault="00100BF2" w:rsidP="00100BF2">
      <w:pPr>
        <w:pStyle w:val="BodyText"/>
        <w:numPr>
          <w:ilvl w:val="4"/>
          <w:numId w:val="4"/>
        </w:numPr>
        <w:tabs>
          <w:tab w:val="left" w:pos="1540"/>
        </w:tabs>
        <w:spacing w:line="242" w:lineRule="auto"/>
        <w:ind w:right="399"/>
      </w:pPr>
      <w:r w:rsidRPr="005E6A3D">
        <w:t xml:space="preserve">The cross-linked tank shall have a </w:t>
      </w:r>
      <w:proofErr w:type="gramStart"/>
      <w:r w:rsidRPr="005E6A3D">
        <w:t>minimum</w:t>
      </w:r>
      <w:proofErr w:type="gramEnd"/>
      <w:r w:rsidRPr="005E6A3D">
        <w:t xml:space="preserve"> 70% crosslinking throughout, and Gel Test results shall be provided by the manufacturer using the test method as defined in ASTM D 1998.</w:t>
      </w:r>
    </w:p>
    <w:p w14:paraId="0843D3CA" w14:textId="77777777" w:rsidR="007E0DB3" w:rsidRDefault="007E0DB3" w:rsidP="007E0DB3">
      <w:pPr>
        <w:pStyle w:val="BodyText"/>
        <w:tabs>
          <w:tab w:val="left" w:pos="1540"/>
        </w:tabs>
        <w:spacing w:line="242" w:lineRule="auto"/>
        <w:ind w:left="1540" w:right="399" w:firstLine="0"/>
      </w:pPr>
    </w:p>
    <w:p w14:paraId="30C1D25A" w14:textId="3F891051" w:rsidR="00F27692" w:rsidRDefault="00F27692" w:rsidP="00F27692">
      <w:pPr>
        <w:pStyle w:val="BodyText"/>
        <w:numPr>
          <w:ilvl w:val="2"/>
          <w:numId w:val="4"/>
        </w:numPr>
        <w:tabs>
          <w:tab w:val="left" w:pos="1540"/>
        </w:tabs>
        <w:spacing w:line="242" w:lineRule="auto"/>
        <w:ind w:right="399"/>
      </w:pPr>
      <w:r>
        <w:t>Factory Tests:</w:t>
      </w:r>
    </w:p>
    <w:p w14:paraId="1BC6CFF9" w14:textId="77777777" w:rsidR="00DA220B" w:rsidRDefault="00DA220B" w:rsidP="00DA220B">
      <w:pPr>
        <w:pStyle w:val="ListParagraph"/>
        <w:numPr>
          <w:ilvl w:val="3"/>
          <w:numId w:val="4"/>
        </w:numPr>
        <w:rPr>
          <w:rFonts w:ascii="Times New Roman" w:eastAsia="Times New Roman" w:hAnsi="Times New Roman"/>
          <w:sz w:val="24"/>
          <w:szCs w:val="24"/>
        </w:rPr>
      </w:pPr>
      <w:r w:rsidRPr="00DA220B">
        <w:rPr>
          <w:rFonts w:ascii="Times New Roman" w:eastAsia="Times New Roman" w:hAnsi="Times New Roman"/>
          <w:sz w:val="24"/>
          <w:szCs w:val="24"/>
        </w:rPr>
        <w:t xml:space="preserve">Hydrostatic testing shall be done on all tanks to ensure a </w:t>
      </w:r>
      <w:proofErr w:type="gramStart"/>
      <w:r w:rsidRPr="00DA220B">
        <w:rPr>
          <w:rFonts w:ascii="Times New Roman" w:eastAsia="Times New Roman" w:hAnsi="Times New Roman"/>
          <w:sz w:val="24"/>
          <w:szCs w:val="24"/>
        </w:rPr>
        <w:t>leak proof</w:t>
      </w:r>
      <w:proofErr w:type="gramEnd"/>
      <w:r w:rsidRPr="00DA220B">
        <w:rPr>
          <w:rFonts w:ascii="Times New Roman" w:eastAsia="Times New Roman" w:hAnsi="Times New Roman"/>
          <w:sz w:val="24"/>
          <w:szCs w:val="24"/>
        </w:rPr>
        <w:t xml:space="preserve"> seal on all installed fittings and a certificate of compliance shall be sent with the tank.</w:t>
      </w:r>
    </w:p>
    <w:p w14:paraId="7504BADF" w14:textId="77777777" w:rsidR="00100BF2" w:rsidRPr="00063B6B" w:rsidRDefault="00100BF2" w:rsidP="00100BF2">
      <w:pPr>
        <w:pStyle w:val="BodyText"/>
        <w:numPr>
          <w:ilvl w:val="3"/>
          <w:numId w:val="4"/>
        </w:numPr>
        <w:tabs>
          <w:tab w:val="left" w:pos="1540"/>
        </w:tabs>
        <w:spacing w:line="242" w:lineRule="auto"/>
        <w:ind w:right="399"/>
      </w:pPr>
      <w:r>
        <w:t>Hydrostatic test: Following fabrication, the bottom tanks, including inlet and outlet fittings, shall be hydraulically tested with water by filling to the top sidewall for a minimum of 1 hour and inspected for leaks. Following successful testing, the tank shall be emptied and cleaned prior to shipment.</w:t>
      </w:r>
    </w:p>
    <w:p w14:paraId="162F8DCE" w14:textId="2A4CB624" w:rsidR="0031259C" w:rsidRDefault="0031259C" w:rsidP="0031259C">
      <w:pPr>
        <w:pStyle w:val="BodyText"/>
        <w:numPr>
          <w:ilvl w:val="3"/>
          <w:numId w:val="4"/>
        </w:numPr>
        <w:tabs>
          <w:tab w:val="left" w:pos="1540"/>
        </w:tabs>
        <w:spacing w:line="242" w:lineRule="auto"/>
        <w:ind w:right="399"/>
      </w:pPr>
      <w:r>
        <w:t>Inspect for foreign inclusions, air bubbles, pimples, crazing, cracking.</w:t>
      </w:r>
    </w:p>
    <w:p w14:paraId="4133D9A0" w14:textId="77777777" w:rsidR="008D4F3A" w:rsidRDefault="008D4F3A" w:rsidP="008D4F3A">
      <w:pPr>
        <w:pStyle w:val="BodyText"/>
        <w:numPr>
          <w:ilvl w:val="3"/>
          <w:numId w:val="4"/>
        </w:numPr>
        <w:tabs>
          <w:tab w:val="left" w:pos="1540"/>
        </w:tabs>
        <w:spacing w:line="242" w:lineRule="auto"/>
        <w:ind w:right="399"/>
      </w:pPr>
      <w:r>
        <w:t>Take exterior dimensions with the tank empty, in the vertical position. Outside diameter tolerance, including out-of-roundness, shall be per ASTM D 1998. Fitting placement tolerance shall be +/- 1/2-in vertical and +/- 1 degree radial.</w:t>
      </w:r>
    </w:p>
    <w:p w14:paraId="73085826" w14:textId="77777777" w:rsidR="0081288E" w:rsidRDefault="0081288E" w:rsidP="008B1AAA">
      <w:pPr>
        <w:pStyle w:val="BodyText"/>
        <w:tabs>
          <w:tab w:val="left" w:pos="1540"/>
        </w:tabs>
        <w:spacing w:line="242" w:lineRule="auto"/>
        <w:ind w:left="0" w:right="1231" w:firstLine="0"/>
      </w:pPr>
    </w:p>
    <w:p w14:paraId="7230360D" w14:textId="140D4086" w:rsidR="0081288E" w:rsidRPr="004A4235" w:rsidRDefault="0081288E" w:rsidP="0081288E">
      <w:pPr>
        <w:pStyle w:val="BodyText"/>
        <w:numPr>
          <w:ilvl w:val="2"/>
          <w:numId w:val="4"/>
        </w:numPr>
        <w:tabs>
          <w:tab w:val="left" w:pos="1540"/>
        </w:tabs>
        <w:spacing w:line="242" w:lineRule="auto"/>
        <w:ind w:right="1231"/>
      </w:pPr>
      <w:r w:rsidRPr="004A4235">
        <w:t>The mechanical properties of the polyethylene shall include ESCR,</w:t>
      </w:r>
      <w:r w:rsidR="009E63A5" w:rsidRPr="004A4235">
        <w:t xml:space="preserve"> c</w:t>
      </w:r>
      <w:r w:rsidRPr="004A4235">
        <w:t xml:space="preserve">ondition A F50 results for 100% </w:t>
      </w:r>
      <w:proofErr w:type="spellStart"/>
      <w:r w:rsidRPr="004A4235">
        <w:t>Igepal</w:t>
      </w:r>
      <w:proofErr w:type="spellEnd"/>
      <w:r w:rsidRPr="004A4235">
        <w:t xml:space="preserve"> as defined in ASTM D1593 as well as the results using a 10% </w:t>
      </w:r>
      <w:proofErr w:type="spellStart"/>
      <w:r w:rsidRPr="004A4235">
        <w:t>Igepal</w:t>
      </w:r>
      <w:proofErr w:type="spellEnd"/>
      <w:r w:rsidRPr="004A4235">
        <w:t xml:space="preserve"> solution. Both test results must exceed 1000 hours of exposure without failure.</w:t>
      </w:r>
    </w:p>
    <w:p w14:paraId="74AD545D" w14:textId="77777777" w:rsidR="001B07A0" w:rsidRPr="004A4235" w:rsidRDefault="001B07A0" w:rsidP="001B07A0">
      <w:pPr>
        <w:pStyle w:val="ListParagraph"/>
      </w:pPr>
    </w:p>
    <w:p w14:paraId="47DEF782" w14:textId="029A3896" w:rsidR="00980272" w:rsidRDefault="001B07A0" w:rsidP="00980272">
      <w:pPr>
        <w:pStyle w:val="BodyText"/>
        <w:numPr>
          <w:ilvl w:val="2"/>
          <w:numId w:val="4"/>
        </w:numPr>
        <w:tabs>
          <w:tab w:val="left" w:pos="1540"/>
          <w:tab w:val="left" w:pos="2259"/>
        </w:tabs>
        <w:spacing w:line="274" w:lineRule="exact"/>
        <w:ind w:right="2675"/>
      </w:pPr>
      <w:r w:rsidRPr="004A4235">
        <w:rPr>
          <w:spacing w:val="-1"/>
        </w:rPr>
        <w:t>Material</w:t>
      </w:r>
      <w:r w:rsidR="00A22331">
        <w:rPr>
          <w:spacing w:val="-1"/>
        </w:rPr>
        <w:t xml:space="preserve"> </w:t>
      </w:r>
      <w:proofErr w:type="spellStart"/>
      <w:r w:rsidR="00A22331">
        <w:rPr>
          <w:spacing w:val="-1"/>
        </w:rPr>
        <w:t>Testing</w:t>
      </w:r>
      <w:r w:rsidRPr="004A4235">
        <w:rPr>
          <w:spacing w:val="-1"/>
        </w:rPr>
        <w:t>s</w:t>
      </w:r>
      <w:proofErr w:type="spellEnd"/>
      <w:r w:rsidRPr="004A4235">
        <w:rPr>
          <w:spacing w:val="5"/>
        </w:rPr>
        <w:t xml:space="preserve"> </w:t>
      </w:r>
      <w:r w:rsidRPr="004A4235">
        <w:t xml:space="preserve">shall </w:t>
      </w:r>
      <w:r w:rsidRPr="004A4235">
        <w:rPr>
          <w:spacing w:val="-2"/>
        </w:rPr>
        <w:t>meet</w:t>
      </w:r>
      <w:r w:rsidRPr="004A4235">
        <w:rPr>
          <w:spacing w:val="5"/>
        </w:rPr>
        <w:t xml:space="preserve"> </w:t>
      </w:r>
      <w:r w:rsidRPr="004A4235">
        <w:t>or</w:t>
      </w:r>
      <w:r w:rsidRPr="004A4235">
        <w:rPr>
          <w:spacing w:val="4"/>
        </w:rPr>
        <w:t xml:space="preserve"> </w:t>
      </w:r>
      <w:r w:rsidRPr="004A4235">
        <w:rPr>
          <w:spacing w:val="-1"/>
        </w:rPr>
        <w:t>exceed</w:t>
      </w:r>
      <w:r w:rsidRPr="004A4235">
        <w:t xml:space="preserve"> </w:t>
      </w:r>
      <w:r w:rsidRPr="004A4235">
        <w:rPr>
          <w:spacing w:val="-1"/>
        </w:rPr>
        <w:t>the</w:t>
      </w:r>
      <w:r w:rsidRPr="004A4235">
        <w:t xml:space="preserve"> </w:t>
      </w:r>
      <w:r w:rsidRPr="004A4235">
        <w:rPr>
          <w:spacing w:val="-1"/>
        </w:rPr>
        <w:t>following</w:t>
      </w:r>
      <w:r w:rsidR="00980272">
        <w:rPr>
          <w:spacing w:val="-1"/>
        </w:rPr>
        <w:t xml:space="preserve"> </w:t>
      </w:r>
      <w:r w:rsidRPr="004A4235">
        <w:t>properties:</w:t>
      </w:r>
      <w:r w:rsidRPr="004A4235">
        <w:rPr>
          <w:spacing w:val="28"/>
        </w:rPr>
        <w:t xml:space="preserve"> </w:t>
      </w:r>
    </w:p>
    <w:p w14:paraId="388A5BC9" w14:textId="5FAB8FAF" w:rsidR="001B07A0" w:rsidRPr="004A4235" w:rsidRDefault="001B07A0" w:rsidP="00980272">
      <w:pPr>
        <w:pStyle w:val="BodyText"/>
        <w:numPr>
          <w:ilvl w:val="3"/>
          <w:numId w:val="4"/>
        </w:numPr>
        <w:tabs>
          <w:tab w:val="left" w:pos="1540"/>
          <w:tab w:val="left" w:pos="2259"/>
        </w:tabs>
        <w:spacing w:line="274" w:lineRule="exact"/>
        <w:ind w:right="2675"/>
      </w:pPr>
      <w:r w:rsidRPr="004A4235">
        <w:rPr>
          <w:spacing w:val="-2"/>
        </w:rPr>
        <w:t>Density,</w:t>
      </w:r>
      <w:r w:rsidRPr="004A4235">
        <w:rPr>
          <w:spacing w:val="4"/>
        </w:rPr>
        <w:t xml:space="preserve"> </w:t>
      </w:r>
      <w:r w:rsidRPr="004A4235">
        <w:t xml:space="preserve">D1505: </w:t>
      </w:r>
      <w:r w:rsidRPr="004A4235">
        <w:rPr>
          <w:spacing w:val="4"/>
        </w:rPr>
        <w:t xml:space="preserve"> </w:t>
      </w:r>
      <w:r w:rsidRPr="004A4235">
        <w:t>0.944</w:t>
      </w:r>
      <w:r w:rsidRPr="004A4235">
        <w:rPr>
          <w:spacing w:val="-5"/>
        </w:rPr>
        <w:t xml:space="preserve"> </w:t>
      </w:r>
      <w:r w:rsidRPr="004A4235">
        <w:t>to</w:t>
      </w:r>
      <w:r w:rsidRPr="004A4235">
        <w:rPr>
          <w:spacing w:val="5"/>
        </w:rPr>
        <w:t xml:space="preserve"> </w:t>
      </w:r>
      <w:r w:rsidRPr="004A4235">
        <w:t>0.946 g/cc.</w:t>
      </w:r>
    </w:p>
    <w:p w14:paraId="2EF00C5B" w14:textId="77777777" w:rsidR="001B07A0" w:rsidRPr="004A4235" w:rsidRDefault="001B07A0" w:rsidP="001B07A0">
      <w:pPr>
        <w:pStyle w:val="BodyText"/>
        <w:numPr>
          <w:ilvl w:val="0"/>
          <w:numId w:val="3"/>
        </w:numPr>
        <w:tabs>
          <w:tab w:val="left" w:pos="2260"/>
        </w:tabs>
        <w:spacing w:line="276" w:lineRule="exact"/>
      </w:pPr>
      <w:r w:rsidRPr="004A4235">
        <w:rPr>
          <w:spacing w:val="-1"/>
        </w:rPr>
        <w:t>Cracking</w:t>
      </w:r>
      <w:r w:rsidRPr="004A4235">
        <w:t xml:space="preserve"> Resistance (F 50),</w:t>
      </w:r>
      <w:r w:rsidRPr="004A4235">
        <w:rPr>
          <w:spacing w:val="5"/>
        </w:rPr>
        <w:t xml:space="preserve"> </w:t>
      </w:r>
      <w:r w:rsidRPr="004A4235">
        <w:t>D1693:  1,000 hrs.</w:t>
      </w:r>
    </w:p>
    <w:p w14:paraId="4A16CCD5" w14:textId="77777777" w:rsidR="001B07A0" w:rsidRPr="004A4235" w:rsidRDefault="001B07A0" w:rsidP="001B07A0">
      <w:pPr>
        <w:pStyle w:val="BodyText"/>
        <w:numPr>
          <w:ilvl w:val="0"/>
          <w:numId w:val="3"/>
        </w:numPr>
        <w:tabs>
          <w:tab w:val="left" w:pos="2260"/>
        </w:tabs>
        <w:spacing w:before="52" w:line="275" w:lineRule="exact"/>
      </w:pPr>
      <w:r w:rsidRPr="004A4235">
        <w:rPr>
          <w:spacing w:val="-1"/>
        </w:rPr>
        <w:t>Tensile</w:t>
      </w:r>
      <w:r w:rsidRPr="004A4235">
        <w:t xml:space="preserve"> Strength,</w:t>
      </w:r>
      <w:r w:rsidRPr="004A4235">
        <w:rPr>
          <w:spacing w:val="4"/>
        </w:rPr>
        <w:t xml:space="preserve"> </w:t>
      </w:r>
      <w:r w:rsidRPr="004A4235">
        <w:rPr>
          <w:spacing w:val="-1"/>
        </w:rPr>
        <w:t>Ultimate</w:t>
      </w:r>
      <w:r w:rsidRPr="004A4235">
        <w:t xml:space="preserve"> (2”</w:t>
      </w:r>
      <w:r w:rsidRPr="004A4235">
        <w:rPr>
          <w:spacing w:val="4"/>
        </w:rPr>
        <w:t xml:space="preserve"> </w:t>
      </w:r>
      <w:r w:rsidRPr="004A4235">
        <w:rPr>
          <w:spacing w:val="-3"/>
        </w:rPr>
        <w:t>min),</w:t>
      </w:r>
      <w:r w:rsidRPr="004A4235">
        <w:rPr>
          <w:spacing w:val="4"/>
        </w:rPr>
        <w:t xml:space="preserve"> </w:t>
      </w:r>
      <w:r w:rsidRPr="004A4235">
        <w:t xml:space="preserve">D638: </w:t>
      </w:r>
      <w:r w:rsidRPr="004A4235">
        <w:rPr>
          <w:spacing w:val="4"/>
        </w:rPr>
        <w:t xml:space="preserve"> </w:t>
      </w:r>
      <w:r w:rsidRPr="004A4235">
        <w:rPr>
          <w:spacing w:val="-1"/>
        </w:rPr>
        <w:t>2,600-3,000</w:t>
      </w:r>
      <w:r w:rsidRPr="004A4235">
        <w:t xml:space="preserve"> </w:t>
      </w:r>
      <w:r w:rsidRPr="004A4235">
        <w:rPr>
          <w:spacing w:val="-3"/>
        </w:rPr>
        <w:t>psi.</w:t>
      </w:r>
    </w:p>
    <w:p w14:paraId="67BCF60C" w14:textId="77777777" w:rsidR="001B07A0" w:rsidRPr="004A4235" w:rsidRDefault="001B07A0" w:rsidP="001B07A0">
      <w:pPr>
        <w:pStyle w:val="BodyText"/>
        <w:numPr>
          <w:ilvl w:val="0"/>
          <w:numId w:val="3"/>
        </w:numPr>
        <w:tabs>
          <w:tab w:val="left" w:pos="2260"/>
        </w:tabs>
        <w:spacing w:line="275" w:lineRule="exact"/>
      </w:pPr>
      <w:r w:rsidRPr="004A4235">
        <w:rPr>
          <w:spacing w:val="-1"/>
        </w:rPr>
        <w:t>Elongation</w:t>
      </w:r>
      <w:r w:rsidRPr="004A4235">
        <w:rPr>
          <w:spacing w:val="-6"/>
        </w:rPr>
        <w:t xml:space="preserve"> </w:t>
      </w:r>
      <w:r w:rsidRPr="004A4235">
        <w:t>at</w:t>
      </w:r>
      <w:r w:rsidRPr="004A4235">
        <w:rPr>
          <w:spacing w:val="6"/>
        </w:rPr>
        <w:t xml:space="preserve"> </w:t>
      </w:r>
      <w:r w:rsidRPr="004A4235">
        <w:t xml:space="preserve">Break </w:t>
      </w:r>
      <w:r w:rsidRPr="004A4235">
        <w:rPr>
          <w:spacing w:val="1"/>
        </w:rPr>
        <w:t>(2”</w:t>
      </w:r>
      <w:r w:rsidRPr="004A4235">
        <w:t xml:space="preserve"> </w:t>
      </w:r>
      <w:r w:rsidRPr="004A4235">
        <w:rPr>
          <w:spacing w:val="-3"/>
        </w:rPr>
        <w:t>min),</w:t>
      </w:r>
      <w:r w:rsidRPr="004A4235">
        <w:rPr>
          <w:spacing w:val="4"/>
        </w:rPr>
        <w:t xml:space="preserve"> </w:t>
      </w:r>
      <w:r w:rsidRPr="004A4235">
        <w:t xml:space="preserve">D638: </w:t>
      </w:r>
      <w:r w:rsidRPr="004A4235">
        <w:rPr>
          <w:spacing w:val="4"/>
        </w:rPr>
        <w:t xml:space="preserve"> </w:t>
      </w:r>
      <w:r w:rsidRPr="004A4235">
        <w:t>400%.</w:t>
      </w:r>
    </w:p>
    <w:p w14:paraId="57380F10" w14:textId="77777777" w:rsidR="001B07A0" w:rsidRPr="004A4235" w:rsidRDefault="001B07A0" w:rsidP="001B07A0">
      <w:pPr>
        <w:pStyle w:val="BodyText"/>
        <w:numPr>
          <w:ilvl w:val="0"/>
          <w:numId w:val="3"/>
        </w:numPr>
        <w:tabs>
          <w:tab w:val="left" w:pos="2260"/>
        </w:tabs>
        <w:spacing w:before="2" w:line="275" w:lineRule="exact"/>
      </w:pPr>
      <w:proofErr w:type="spellStart"/>
      <w:r w:rsidRPr="004A4235">
        <w:rPr>
          <w:spacing w:val="-2"/>
        </w:rPr>
        <w:t>Vicat</w:t>
      </w:r>
      <w:proofErr w:type="spellEnd"/>
      <w:r w:rsidRPr="004A4235">
        <w:rPr>
          <w:spacing w:val="5"/>
        </w:rPr>
        <w:t xml:space="preserve"> </w:t>
      </w:r>
      <w:r w:rsidRPr="004A4235">
        <w:rPr>
          <w:spacing w:val="-2"/>
        </w:rPr>
        <w:t>Softening</w:t>
      </w:r>
      <w:r w:rsidRPr="004A4235">
        <w:t xml:space="preserve"> Point,</w:t>
      </w:r>
      <w:r w:rsidRPr="004A4235">
        <w:rPr>
          <w:spacing w:val="4"/>
        </w:rPr>
        <w:t xml:space="preserve"> </w:t>
      </w:r>
      <w:r w:rsidRPr="004A4235">
        <w:t>D1525:  240 degrees F.</w:t>
      </w:r>
    </w:p>
    <w:p w14:paraId="1CA6B773" w14:textId="77777777" w:rsidR="001B07A0" w:rsidRPr="004A4235" w:rsidRDefault="001B07A0" w:rsidP="001B07A0">
      <w:pPr>
        <w:pStyle w:val="BodyText"/>
        <w:numPr>
          <w:ilvl w:val="0"/>
          <w:numId w:val="3"/>
        </w:numPr>
        <w:tabs>
          <w:tab w:val="left" w:pos="2260"/>
        </w:tabs>
        <w:spacing w:line="275" w:lineRule="exact"/>
      </w:pPr>
      <w:r w:rsidRPr="004A4235">
        <w:t>Flexural</w:t>
      </w:r>
      <w:r w:rsidRPr="004A4235">
        <w:rPr>
          <w:spacing w:val="-3"/>
        </w:rPr>
        <w:t xml:space="preserve"> </w:t>
      </w:r>
      <w:r w:rsidRPr="004A4235">
        <w:rPr>
          <w:spacing w:val="-1"/>
        </w:rPr>
        <w:t>Modulus,</w:t>
      </w:r>
      <w:r w:rsidRPr="004A4235">
        <w:t xml:space="preserve"> D790: </w:t>
      </w:r>
      <w:r w:rsidRPr="004A4235">
        <w:rPr>
          <w:spacing w:val="5"/>
        </w:rPr>
        <w:t xml:space="preserve"> </w:t>
      </w:r>
      <w:r w:rsidRPr="004A4235">
        <w:t xml:space="preserve">100,000 </w:t>
      </w:r>
      <w:r w:rsidRPr="004A4235">
        <w:rPr>
          <w:spacing w:val="-3"/>
        </w:rPr>
        <w:t>psi.</w:t>
      </w:r>
    </w:p>
    <w:p w14:paraId="42D87A10" w14:textId="77777777" w:rsidR="001B07A0" w:rsidRPr="004A4235" w:rsidRDefault="001B07A0" w:rsidP="001B07A0">
      <w:pPr>
        <w:pStyle w:val="BodyText"/>
        <w:numPr>
          <w:ilvl w:val="0"/>
          <w:numId w:val="3"/>
        </w:numPr>
        <w:tabs>
          <w:tab w:val="left" w:pos="2260"/>
        </w:tabs>
        <w:spacing w:before="2" w:line="275" w:lineRule="exact"/>
      </w:pPr>
      <w:r w:rsidRPr="004A4235">
        <w:rPr>
          <w:spacing w:val="-1"/>
        </w:rPr>
        <w:t>Brittleness</w:t>
      </w:r>
      <w:r w:rsidRPr="004A4235">
        <w:t xml:space="preserve"> Temperature,</w:t>
      </w:r>
      <w:r w:rsidRPr="004A4235">
        <w:rPr>
          <w:spacing w:val="5"/>
        </w:rPr>
        <w:t xml:space="preserve"> </w:t>
      </w:r>
      <w:r w:rsidRPr="004A4235">
        <w:t>D746:</w:t>
      </w:r>
      <w:r w:rsidRPr="004A4235">
        <w:rPr>
          <w:spacing w:val="54"/>
        </w:rPr>
        <w:t xml:space="preserve"> </w:t>
      </w:r>
      <w:r w:rsidRPr="004A4235">
        <w:t>-130</w:t>
      </w:r>
      <w:r w:rsidRPr="004A4235">
        <w:rPr>
          <w:spacing w:val="4"/>
        </w:rPr>
        <w:t xml:space="preserve"> </w:t>
      </w:r>
      <w:r w:rsidRPr="004A4235">
        <w:t xml:space="preserve">degrees </w:t>
      </w:r>
      <w:r w:rsidRPr="004A4235">
        <w:rPr>
          <w:spacing w:val="-3"/>
        </w:rPr>
        <w:t>F.</w:t>
      </w:r>
    </w:p>
    <w:p w14:paraId="05CF9600" w14:textId="77777777" w:rsidR="001B07A0" w:rsidRPr="004A4235" w:rsidRDefault="001B07A0" w:rsidP="001B07A0">
      <w:pPr>
        <w:pStyle w:val="BodyText"/>
        <w:numPr>
          <w:ilvl w:val="0"/>
          <w:numId w:val="3"/>
        </w:numPr>
        <w:tabs>
          <w:tab w:val="left" w:pos="2260"/>
        </w:tabs>
        <w:spacing w:line="275" w:lineRule="exact"/>
      </w:pPr>
      <w:r w:rsidRPr="004A4235">
        <w:t>Heat</w:t>
      </w:r>
      <w:r w:rsidRPr="004A4235">
        <w:rPr>
          <w:spacing w:val="5"/>
        </w:rPr>
        <w:t xml:space="preserve"> </w:t>
      </w:r>
      <w:r w:rsidRPr="004A4235">
        <w:rPr>
          <w:spacing w:val="-1"/>
        </w:rPr>
        <w:t>Distortion</w:t>
      </w:r>
      <w:r w:rsidRPr="004A4235">
        <w:rPr>
          <w:spacing w:val="-5"/>
        </w:rPr>
        <w:t xml:space="preserve"> </w:t>
      </w:r>
      <w:r w:rsidRPr="004A4235">
        <w:t>Temperature, D648:  67 degrees</w:t>
      </w:r>
      <w:r w:rsidRPr="004A4235">
        <w:rPr>
          <w:spacing w:val="-5"/>
        </w:rPr>
        <w:t xml:space="preserve"> </w:t>
      </w:r>
      <w:r w:rsidRPr="004A4235">
        <w:t>F.</w:t>
      </w:r>
    </w:p>
    <w:p w14:paraId="50BA8D90" w14:textId="11E37292" w:rsidR="001B07A0" w:rsidRPr="004A4235" w:rsidRDefault="001B07A0" w:rsidP="001B07A0">
      <w:pPr>
        <w:pStyle w:val="BodyText"/>
        <w:numPr>
          <w:ilvl w:val="0"/>
          <w:numId w:val="3"/>
        </w:numPr>
        <w:tabs>
          <w:tab w:val="left" w:pos="2260"/>
        </w:tabs>
        <w:spacing w:before="2"/>
      </w:pPr>
      <w:r w:rsidRPr="004A4235">
        <w:rPr>
          <w:spacing w:val="-1"/>
        </w:rPr>
        <w:t>Polyethylene</w:t>
      </w:r>
      <w:r w:rsidRPr="004A4235">
        <w:t xml:space="preserve"> </w:t>
      </w:r>
      <w:r w:rsidRPr="004A4235">
        <w:rPr>
          <w:spacing w:val="2"/>
        </w:rPr>
        <w:t>Notch</w:t>
      </w:r>
      <w:r w:rsidRPr="004A4235">
        <w:rPr>
          <w:spacing w:val="-6"/>
        </w:rPr>
        <w:t xml:space="preserve"> </w:t>
      </w:r>
      <w:r w:rsidRPr="004A4235">
        <w:rPr>
          <w:spacing w:val="-1"/>
        </w:rPr>
        <w:t>Test</w:t>
      </w:r>
      <w:r w:rsidRPr="004A4235">
        <w:rPr>
          <w:spacing w:val="5"/>
        </w:rPr>
        <w:t xml:space="preserve"> </w:t>
      </w:r>
      <w:r w:rsidRPr="004A4235">
        <w:t>(PENT), F1473:</w:t>
      </w:r>
      <w:r w:rsidRPr="004A4235">
        <w:rPr>
          <w:spacing w:val="60"/>
        </w:rPr>
        <w:t xml:space="preserve"> </w:t>
      </w:r>
      <w:r w:rsidRPr="004A4235">
        <w:t>&gt;</w:t>
      </w:r>
      <w:r w:rsidRPr="004A4235">
        <w:rPr>
          <w:spacing w:val="-4"/>
        </w:rPr>
        <w:t xml:space="preserve"> </w:t>
      </w:r>
      <w:r w:rsidRPr="004A4235">
        <w:rPr>
          <w:spacing w:val="1"/>
        </w:rPr>
        <w:t>1,000</w:t>
      </w:r>
      <w:r w:rsidRPr="004A4235">
        <w:rPr>
          <w:spacing w:val="-6"/>
        </w:rPr>
        <w:t xml:space="preserve"> </w:t>
      </w:r>
      <w:r w:rsidRPr="004A4235">
        <w:rPr>
          <w:spacing w:val="-1"/>
        </w:rPr>
        <w:t>hours.</w:t>
      </w:r>
    </w:p>
    <w:p w14:paraId="46AC33E4" w14:textId="77777777" w:rsidR="007B6239" w:rsidRPr="004A4235" w:rsidRDefault="007B6239">
      <w:pPr>
        <w:spacing w:before="5"/>
        <w:rPr>
          <w:rFonts w:ascii="Times New Roman" w:eastAsia="Times New Roman" w:hAnsi="Times New Roman" w:cs="Times New Roman"/>
          <w:sz w:val="20"/>
          <w:szCs w:val="20"/>
        </w:rPr>
      </w:pPr>
    </w:p>
    <w:p w14:paraId="574F83B9" w14:textId="77777777" w:rsidR="007B6239" w:rsidRPr="004A4235" w:rsidRDefault="001978CD">
      <w:pPr>
        <w:pStyle w:val="BodyText"/>
        <w:numPr>
          <w:ilvl w:val="2"/>
          <w:numId w:val="4"/>
        </w:numPr>
        <w:tabs>
          <w:tab w:val="left" w:pos="1540"/>
        </w:tabs>
      </w:pPr>
      <w:r w:rsidRPr="004A4235">
        <w:t>Factory</w:t>
      </w:r>
      <w:r w:rsidRPr="004A4235">
        <w:rPr>
          <w:spacing w:val="-8"/>
        </w:rPr>
        <w:t xml:space="preserve"> </w:t>
      </w:r>
      <w:r w:rsidRPr="004A4235">
        <w:t>Tests:</w:t>
      </w:r>
    </w:p>
    <w:p w14:paraId="207D3E81" w14:textId="77777777" w:rsidR="007B6239" w:rsidRPr="004A4235" w:rsidRDefault="001978CD">
      <w:pPr>
        <w:pStyle w:val="BodyText"/>
        <w:numPr>
          <w:ilvl w:val="3"/>
          <w:numId w:val="4"/>
        </w:numPr>
        <w:tabs>
          <w:tab w:val="left" w:pos="2260"/>
        </w:tabs>
        <w:spacing w:before="2"/>
        <w:ind w:right="559"/>
      </w:pPr>
      <w:r w:rsidRPr="004A4235">
        <w:rPr>
          <w:spacing w:val="-1"/>
        </w:rPr>
        <w:t>Impact</w:t>
      </w:r>
      <w:r w:rsidRPr="004A4235">
        <w:rPr>
          <w:spacing w:val="4"/>
        </w:rPr>
        <w:t xml:space="preserve"> </w:t>
      </w:r>
      <w:r w:rsidRPr="004A4235">
        <w:rPr>
          <w:spacing w:val="-1"/>
        </w:rPr>
        <w:t>Tests:</w:t>
      </w:r>
      <w:r w:rsidRPr="004A4235">
        <w:t xml:space="preserve"> </w:t>
      </w:r>
      <w:r w:rsidRPr="004A4235">
        <w:rPr>
          <w:spacing w:val="3"/>
        </w:rPr>
        <w:t xml:space="preserve"> </w:t>
      </w:r>
      <w:r w:rsidRPr="004A4235">
        <w:t>A</w:t>
      </w:r>
      <w:r w:rsidRPr="004A4235">
        <w:rPr>
          <w:spacing w:val="-3"/>
        </w:rPr>
        <w:t xml:space="preserve"> </w:t>
      </w:r>
      <w:r w:rsidRPr="004A4235">
        <w:rPr>
          <w:spacing w:val="-1"/>
        </w:rPr>
        <w:t>representative sample</w:t>
      </w:r>
      <w:r w:rsidRPr="004A4235">
        <w:rPr>
          <w:spacing w:val="4"/>
        </w:rPr>
        <w:t xml:space="preserve"> </w:t>
      </w:r>
      <w:r w:rsidRPr="004A4235">
        <w:rPr>
          <w:spacing w:val="-1"/>
        </w:rPr>
        <w:t>from</w:t>
      </w:r>
      <w:r w:rsidRPr="004A4235">
        <w:rPr>
          <w:spacing w:val="-6"/>
        </w:rPr>
        <w:t xml:space="preserve"> </w:t>
      </w:r>
      <w:r w:rsidRPr="004A4235">
        <w:t>each</w:t>
      </w:r>
      <w:r w:rsidRPr="004A4235">
        <w:rPr>
          <w:spacing w:val="-3"/>
        </w:rPr>
        <w:t xml:space="preserve"> </w:t>
      </w:r>
      <w:r w:rsidRPr="004A4235">
        <w:rPr>
          <w:spacing w:val="-1"/>
        </w:rPr>
        <w:t>tank</w:t>
      </w:r>
      <w:r w:rsidRPr="004A4235">
        <w:rPr>
          <w:spacing w:val="4"/>
        </w:rPr>
        <w:t xml:space="preserve"> </w:t>
      </w:r>
      <w:r w:rsidRPr="004A4235">
        <w:rPr>
          <w:spacing w:val="-1"/>
        </w:rPr>
        <w:t>shall</w:t>
      </w:r>
      <w:r w:rsidRPr="004A4235">
        <w:rPr>
          <w:spacing w:val="-3"/>
        </w:rPr>
        <w:t xml:space="preserve"> </w:t>
      </w:r>
      <w:r w:rsidRPr="004A4235">
        <w:t>undergo</w:t>
      </w:r>
      <w:r w:rsidRPr="004A4235">
        <w:rPr>
          <w:spacing w:val="4"/>
        </w:rPr>
        <w:t xml:space="preserve"> </w:t>
      </w:r>
      <w:r w:rsidRPr="004A4235">
        <w:t>a</w:t>
      </w:r>
      <w:r w:rsidRPr="004A4235">
        <w:rPr>
          <w:spacing w:val="40"/>
        </w:rPr>
        <w:t xml:space="preserve"> </w:t>
      </w:r>
      <w:r w:rsidRPr="004A4235">
        <w:t>factory</w:t>
      </w:r>
      <w:r w:rsidRPr="004A4235">
        <w:rPr>
          <w:spacing w:val="-1"/>
        </w:rPr>
        <w:t xml:space="preserve"> </w:t>
      </w:r>
      <w:r w:rsidRPr="004A4235">
        <w:rPr>
          <w:spacing w:val="-2"/>
        </w:rPr>
        <w:t>impact</w:t>
      </w:r>
      <w:r w:rsidRPr="004A4235">
        <w:t xml:space="preserve"> </w:t>
      </w:r>
      <w:r w:rsidRPr="004A4235">
        <w:rPr>
          <w:spacing w:val="1"/>
        </w:rPr>
        <w:t>test.</w:t>
      </w:r>
      <w:r w:rsidRPr="004A4235">
        <w:t xml:space="preserve"> </w:t>
      </w:r>
      <w:r w:rsidRPr="004A4235">
        <w:rPr>
          <w:spacing w:val="-2"/>
        </w:rPr>
        <w:t>Impact</w:t>
      </w:r>
      <w:r w:rsidRPr="004A4235">
        <w:t xml:space="preserve"> </w:t>
      </w:r>
      <w:r w:rsidRPr="004A4235">
        <w:rPr>
          <w:spacing w:val="1"/>
        </w:rPr>
        <w:t>test</w:t>
      </w:r>
      <w:r w:rsidRPr="004A4235">
        <w:t xml:space="preserve"> </w:t>
      </w:r>
      <w:r w:rsidRPr="004A4235">
        <w:rPr>
          <w:spacing w:val="-2"/>
        </w:rPr>
        <w:t>must</w:t>
      </w:r>
      <w:r w:rsidRPr="004A4235">
        <w:rPr>
          <w:spacing w:val="5"/>
        </w:rPr>
        <w:t xml:space="preserve"> </w:t>
      </w:r>
      <w:r w:rsidRPr="004A4235">
        <w:rPr>
          <w:spacing w:val="-3"/>
        </w:rPr>
        <w:t>meet</w:t>
      </w:r>
      <w:r w:rsidRPr="004A4235">
        <w:t xml:space="preserve"> the requirements</w:t>
      </w:r>
      <w:r w:rsidRPr="004A4235">
        <w:rPr>
          <w:spacing w:val="3"/>
        </w:rPr>
        <w:t xml:space="preserve"> </w:t>
      </w:r>
      <w:r w:rsidRPr="004A4235">
        <w:rPr>
          <w:spacing w:val="2"/>
        </w:rPr>
        <w:t>of</w:t>
      </w:r>
      <w:r w:rsidRPr="004A4235">
        <w:rPr>
          <w:spacing w:val="-8"/>
        </w:rPr>
        <w:t xml:space="preserve"> </w:t>
      </w:r>
      <w:r w:rsidRPr="004A4235">
        <w:t>ASTM</w:t>
      </w:r>
      <w:r w:rsidRPr="004A4235">
        <w:rPr>
          <w:spacing w:val="36"/>
        </w:rPr>
        <w:t xml:space="preserve"> </w:t>
      </w:r>
      <w:r w:rsidRPr="004A4235">
        <w:rPr>
          <w:spacing w:val="-1"/>
        </w:rPr>
        <w:t>D1998.</w:t>
      </w:r>
    </w:p>
    <w:p w14:paraId="7FD39CB9" w14:textId="77777777" w:rsidR="007B6239" w:rsidRPr="004A4235" w:rsidRDefault="001978CD">
      <w:pPr>
        <w:pStyle w:val="BodyText"/>
        <w:numPr>
          <w:ilvl w:val="3"/>
          <w:numId w:val="4"/>
        </w:numPr>
        <w:tabs>
          <w:tab w:val="left" w:pos="2260"/>
        </w:tabs>
        <w:spacing w:line="242" w:lineRule="auto"/>
        <w:ind w:right="238"/>
      </w:pPr>
      <w:r w:rsidRPr="004A4235">
        <w:rPr>
          <w:spacing w:val="1"/>
        </w:rPr>
        <w:t>Gel</w:t>
      </w:r>
      <w:r w:rsidRPr="004A4235">
        <w:rPr>
          <w:spacing w:val="-9"/>
        </w:rPr>
        <w:t xml:space="preserve"> </w:t>
      </w:r>
      <w:r w:rsidRPr="004A4235">
        <w:t>tests:</w:t>
      </w:r>
      <w:r w:rsidRPr="004A4235">
        <w:rPr>
          <w:spacing w:val="58"/>
        </w:rPr>
        <w:t xml:space="preserve"> </w:t>
      </w:r>
      <w:r w:rsidRPr="004A4235">
        <w:t>A</w:t>
      </w:r>
      <w:r w:rsidRPr="004A4235">
        <w:rPr>
          <w:spacing w:val="-3"/>
        </w:rPr>
        <w:t xml:space="preserve"> </w:t>
      </w:r>
      <w:r w:rsidRPr="004A4235">
        <w:rPr>
          <w:spacing w:val="-1"/>
        </w:rPr>
        <w:t>representative</w:t>
      </w:r>
      <w:r w:rsidRPr="004A4235">
        <w:rPr>
          <w:spacing w:val="4"/>
        </w:rPr>
        <w:t xml:space="preserve"> </w:t>
      </w:r>
      <w:r w:rsidRPr="004A4235">
        <w:rPr>
          <w:spacing w:val="-2"/>
        </w:rPr>
        <w:t>sample</w:t>
      </w:r>
      <w:r w:rsidRPr="004A4235">
        <w:rPr>
          <w:spacing w:val="4"/>
        </w:rPr>
        <w:t xml:space="preserve"> </w:t>
      </w:r>
      <w:r w:rsidRPr="004A4235">
        <w:t>from</w:t>
      </w:r>
      <w:r w:rsidRPr="004A4235">
        <w:rPr>
          <w:spacing w:val="-7"/>
        </w:rPr>
        <w:t xml:space="preserve"> </w:t>
      </w:r>
      <w:r w:rsidRPr="004A4235">
        <w:rPr>
          <w:spacing w:val="-1"/>
        </w:rPr>
        <w:t>each tank</w:t>
      </w:r>
      <w:r w:rsidRPr="004A4235">
        <w:rPr>
          <w:spacing w:val="4"/>
        </w:rPr>
        <w:t xml:space="preserve"> </w:t>
      </w:r>
      <w:r w:rsidRPr="004A4235">
        <w:rPr>
          <w:spacing w:val="-2"/>
        </w:rPr>
        <w:t>provided</w:t>
      </w:r>
      <w:r w:rsidRPr="004A4235">
        <w:rPr>
          <w:spacing w:val="4"/>
        </w:rPr>
        <w:t xml:space="preserve"> </w:t>
      </w:r>
      <w:r w:rsidRPr="004A4235">
        <w:rPr>
          <w:spacing w:val="-1"/>
        </w:rPr>
        <w:t>shall</w:t>
      </w:r>
      <w:r w:rsidRPr="004A4235">
        <w:rPr>
          <w:spacing w:val="-8"/>
        </w:rPr>
        <w:t xml:space="preserve"> </w:t>
      </w:r>
      <w:r w:rsidRPr="004A4235">
        <w:t>undergo</w:t>
      </w:r>
      <w:r w:rsidRPr="004A4235">
        <w:rPr>
          <w:spacing w:val="72"/>
        </w:rPr>
        <w:t xml:space="preserve"> </w:t>
      </w:r>
      <w:r w:rsidRPr="004A4235">
        <w:t>a factory</w:t>
      </w:r>
      <w:r w:rsidRPr="004A4235">
        <w:rPr>
          <w:spacing w:val="-9"/>
        </w:rPr>
        <w:t xml:space="preserve"> </w:t>
      </w:r>
      <w:r w:rsidRPr="004A4235">
        <w:rPr>
          <w:spacing w:val="2"/>
        </w:rPr>
        <w:t>gel</w:t>
      </w:r>
      <w:r w:rsidRPr="004A4235">
        <w:rPr>
          <w:spacing w:val="-10"/>
        </w:rPr>
        <w:t xml:space="preserve"> </w:t>
      </w:r>
      <w:r w:rsidRPr="004A4235">
        <w:rPr>
          <w:spacing w:val="1"/>
        </w:rPr>
        <w:t>test,</w:t>
      </w:r>
      <w:r w:rsidRPr="004A4235">
        <w:rPr>
          <w:spacing w:val="4"/>
        </w:rPr>
        <w:t xml:space="preserve"> </w:t>
      </w:r>
      <w:r w:rsidRPr="004A4235">
        <w:t xml:space="preserve">as </w:t>
      </w:r>
      <w:r w:rsidRPr="004A4235">
        <w:rPr>
          <w:spacing w:val="-1"/>
        </w:rPr>
        <w:t>prescribed</w:t>
      </w:r>
      <w:r w:rsidRPr="004A4235">
        <w:rPr>
          <w:spacing w:val="6"/>
        </w:rPr>
        <w:t xml:space="preserve"> </w:t>
      </w:r>
      <w:r w:rsidRPr="004A4235">
        <w:t>by</w:t>
      </w:r>
      <w:r w:rsidRPr="004A4235">
        <w:rPr>
          <w:spacing w:val="-3"/>
        </w:rPr>
        <w:t xml:space="preserve"> </w:t>
      </w:r>
      <w:r w:rsidRPr="004A4235">
        <w:rPr>
          <w:spacing w:val="-2"/>
        </w:rPr>
        <w:t>ASTM</w:t>
      </w:r>
      <w:r w:rsidRPr="004A4235">
        <w:t xml:space="preserve"> D</w:t>
      </w:r>
      <w:r w:rsidRPr="004A4235">
        <w:rPr>
          <w:spacing w:val="5"/>
        </w:rPr>
        <w:t xml:space="preserve"> </w:t>
      </w:r>
      <w:r w:rsidRPr="004A4235">
        <w:t>1998.</w:t>
      </w:r>
    </w:p>
    <w:p w14:paraId="74305872" w14:textId="77777777" w:rsidR="007B6239" w:rsidRPr="004A4235" w:rsidRDefault="001978CD">
      <w:pPr>
        <w:pStyle w:val="BodyText"/>
        <w:numPr>
          <w:ilvl w:val="3"/>
          <w:numId w:val="4"/>
        </w:numPr>
        <w:tabs>
          <w:tab w:val="left" w:pos="2260"/>
        </w:tabs>
        <w:spacing w:line="271" w:lineRule="exact"/>
      </w:pPr>
      <w:r w:rsidRPr="004A4235">
        <w:rPr>
          <w:spacing w:val="-1"/>
        </w:rPr>
        <w:t>Hydrostatic</w:t>
      </w:r>
      <w:r w:rsidRPr="004A4235">
        <w:t xml:space="preserve"> Leak</w:t>
      </w:r>
      <w:r w:rsidRPr="004A4235">
        <w:rPr>
          <w:spacing w:val="4"/>
        </w:rPr>
        <w:t xml:space="preserve"> </w:t>
      </w:r>
      <w:r w:rsidRPr="004A4235">
        <w:t>Tests:</w:t>
      </w:r>
    </w:p>
    <w:p w14:paraId="7DBDF556" w14:textId="77777777" w:rsidR="007B6239" w:rsidRPr="004A4235" w:rsidRDefault="001978CD">
      <w:pPr>
        <w:pStyle w:val="BodyText"/>
        <w:numPr>
          <w:ilvl w:val="4"/>
          <w:numId w:val="4"/>
        </w:numPr>
        <w:tabs>
          <w:tab w:val="left" w:pos="2980"/>
        </w:tabs>
        <w:spacing w:before="2" w:line="275" w:lineRule="exact"/>
      </w:pPr>
      <w:r w:rsidRPr="004A4235">
        <w:t>Perform</w:t>
      </w:r>
      <w:r w:rsidRPr="004A4235">
        <w:rPr>
          <w:spacing w:val="-7"/>
        </w:rPr>
        <w:t xml:space="preserve"> </w:t>
      </w:r>
      <w:r w:rsidRPr="004A4235">
        <w:rPr>
          <w:spacing w:val="1"/>
        </w:rPr>
        <w:t>on</w:t>
      </w:r>
      <w:r w:rsidRPr="004A4235">
        <w:t xml:space="preserve"> </w:t>
      </w:r>
      <w:r w:rsidRPr="004A4235">
        <w:rPr>
          <w:spacing w:val="-1"/>
        </w:rPr>
        <w:t>each</w:t>
      </w:r>
      <w:r w:rsidRPr="004A4235">
        <w:rPr>
          <w:spacing w:val="-6"/>
        </w:rPr>
        <w:t xml:space="preserve"> </w:t>
      </w:r>
      <w:r w:rsidRPr="004A4235">
        <w:t>tank.</w:t>
      </w:r>
    </w:p>
    <w:p w14:paraId="7B79E20B" w14:textId="77777777" w:rsidR="007B6239" w:rsidRPr="004A4235" w:rsidRDefault="001978CD">
      <w:pPr>
        <w:pStyle w:val="BodyText"/>
        <w:numPr>
          <w:ilvl w:val="4"/>
          <w:numId w:val="4"/>
        </w:numPr>
        <w:tabs>
          <w:tab w:val="left" w:pos="2980"/>
        </w:tabs>
        <w:spacing w:line="242" w:lineRule="auto"/>
        <w:ind w:right="238"/>
      </w:pPr>
      <w:r w:rsidRPr="004A4235">
        <w:rPr>
          <w:spacing w:val="-2"/>
        </w:rPr>
        <w:t xml:space="preserve">Fill </w:t>
      </w:r>
      <w:r w:rsidRPr="004A4235">
        <w:rPr>
          <w:spacing w:val="1"/>
        </w:rPr>
        <w:t>to</w:t>
      </w:r>
      <w:r w:rsidRPr="004A4235">
        <w:t xml:space="preserve"> </w:t>
      </w:r>
      <w:r w:rsidRPr="004A4235">
        <w:rPr>
          <w:spacing w:val="-1"/>
        </w:rPr>
        <w:t>overflow</w:t>
      </w:r>
      <w:r w:rsidRPr="004A4235">
        <w:rPr>
          <w:spacing w:val="4"/>
        </w:rPr>
        <w:t xml:space="preserve"> </w:t>
      </w:r>
      <w:r w:rsidRPr="004A4235">
        <w:rPr>
          <w:spacing w:val="-1"/>
        </w:rPr>
        <w:t xml:space="preserve">nozzle; </w:t>
      </w:r>
      <w:r w:rsidRPr="004A4235">
        <w:rPr>
          <w:spacing w:val="-2"/>
        </w:rPr>
        <w:t>allow</w:t>
      </w:r>
      <w:r w:rsidRPr="004A4235">
        <w:rPr>
          <w:spacing w:val="4"/>
        </w:rPr>
        <w:t xml:space="preserve"> </w:t>
      </w:r>
      <w:r w:rsidRPr="004A4235">
        <w:rPr>
          <w:spacing w:val="1"/>
        </w:rPr>
        <w:t>to</w:t>
      </w:r>
      <w:r w:rsidRPr="004A4235">
        <w:rPr>
          <w:spacing w:val="4"/>
        </w:rPr>
        <w:t xml:space="preserve"> </w:t>
      </w:r>
      <w:r w:rsidRPr="004A4235">
        <w:rPr>
          <w:spacing w:val="-2"/>
        </w:rPr>
        <w:t>stand</w:t>
      </w:r>
      <w:r w:rsidRPr="004A4235">
        <w:rPr>
          <w:spacing w:val="4"/>
        </w:rPr>
        <w:t xml:space="preserve"> </w:t>
      </w:r>
      <w:r w:rsidRPr="004A4235">
        <w:rPr>
          <w:spacing w:val="-2"/>
        </w:rPr>
        <w:t>for</w:t>
      </w:r>
      <w:r w:rsidRPr="004A4235">
        <w:rPr>
          <w:spacing w:val="4"/>
        </w:rPr>
        <w:t xml:space="preserve"> </w:t>
      </w:r>
      <w:r w:rsidRPr="004A4235">
        <w:rPr>
          <w:spacing w:val="1"/>
        </w:rPr>
        <w:t>24</w:t>
      </w:r>
      <w:r w:rsidRPr="004A4235">
        <w:rPr>
          <w:spacing w:val="-4"/>
        </w:rPr>
        <w:t xml:space="preserve"> </w:t>
      </w:r>
      <w:r w:rsidRPr="004A4235">
        <w:t>hours</w:t>
      </w:r>
      <w:r w:rsidRPr="004A4235">
        <w:rPr>
          <w:spacing w:val="-6"/>
        </w:rPr>
        <w:t xml:space="preserve"> </w:t>
      </w:r>
      <w:r w:rsidRPr="004A4235">
        <w:rPr>
          <w:spacing w:val="-2"/>
        </w:rPr>
        <w:t>with</w:t>
      </w:r>
      <w:r w:rsidRPr="004A4235">
        <w:rPr>
          <w:spacing w:val="5"/>
        </w:rPr>
        <w:t xml:space="preserve"> </w:t>
      </w:r>
      <w:r w:rsidRPr="004A4235">
        <w:rPr>
          <w:spacing w:val="-3"/>
        </w:rPr>
        <w:t>no</w:t>
      </w:r>
      <w:r w:rsidRPr="004A4235">
        <w:rPr>
          <w:spacing w:val="4"/>
        </w:rPr>
        <w:t xml:space="preserve"> </w:t>
      </w:r>
      <w:r w:rsidRPr="004A4235">
        <w:rPr>
          <w:spacing w:val="-2"/>
        </w:rPr>
        <w:t>visible</w:t>
      </w:r>
      <w:r w:rsidRPr="004A4235">
        <w:rPr>
          <w:spacing w:val="32"/>
        </w:rPr>
        <w:t xml:space="preserve"> </w:t>
      </w:r>
      <w:r w:rsidRPr="004A4235">
        <w:rPr>
          <w:spacing w:val="-1"/>
        </w:rPr>
        <w:t>leakage.</w:t>
      </w:r>
    </w:p>
    <w:p w14:paraId="35F20ED7" w14:textId="77777777" w:rsidR="004E2230" w:rsidRPr="004E2230" w:rsidRDefault="004E2230" w:rsidP="004E2230">
      <w:pPr>
        <w:pStyle w:val="ListParagraph"/>
        <w:numPr>
          <w:ilvl w:val="3"/>
          <w:numId w:val="4"/>
        </w:numPr>
        <w:rPr>
          <w:rFonts w:ascii="Times New Roman" w:eastAsia="Times New Roman" w:hAnsi="Times New Roman"/>
          <w:spacing w:val="-1"/>
          <w:sz w:val="24"/>
          <w:szCs w:val="24"/>
        </w:rPr>
      </w:pPr>
      <w:r w:rsidRPr="004E2230">
        <w:rPr>
          <w:rFonts w:ascii="Times New Roman" w:eastAsia="Times New Roman" w:hAnsi="Times New Roman"/>
          <w:spacing w:val="-1"/>
          <w:sz w:val="24"/>
          <w:szCs w:val="24"/>
        </w:rPr>
        <w:t>Tank wall thickness must be measured in increments of one-foot elevations at 0°, 90°, 180° and 270°. Measurements will record entire wall thickness from sidewall bottom to sidewall top and will include vessel dome and base.</w:t>
      </w:r>
    </w:p>
    <w:p w14:paraId="20BD051A" w14:textId="13594A65" w:rsidR="007B6239" w:rsidRPr="00C102B5" w:rsidRDefault="001978CD" w:rsidP="00C102B5">
      <w:pPr>
        <w:pStyle w:val="BodyText"/>
        <w:numPr>
          <w:ilvl w:val="3"/>
          <w:numId w:val="4"/>
        </w:numPr>
        <w:tabs>
          <w:tab w:val="left" w:pos="2260"/>
        </w:tabs>
        <w:spacing w:before="2"/>
      </w:pPr>
      <w:r w:rsidRPr="004A4235">
        <w:t>Reports:</w:t>
      </w:r>
      <w:r w:rsidRPr="004A4235">
        <w:rPr>
          <w:spacing w:val="55"/>
        </w:rPr>
        <w:t xml:space="preserve"> </w:t>
      </w:r>
      <w:r w:rsidRPr="004A4235">
        <w:t>Certify</w:t>
      </w:r>
      <w:r w:rsidRPr="004A4235">
        <w:rPr>
          <w:spacing w:val="1"/>
        </w:rPr>
        <w:t xml:space="preserve"> </w:t>
      </w:r>
      <w:r w:rsidRPr="004A4235">
        <w:t>by</w:t>
      </w:r>
      <w:r w:rsidRPr="004A4235">
        <w:rPr>
          <w:spacing w:val="-10"/>
        </w:rPr>
        <w:t xml:space="preserve"> </w:t>
      </w:r>
      <w:r w:rsidRPr="004A4235">
        <w:t xml:space="preserve">signature </w:t>
      </w:r>
      <w:r w:rsidRPr="004A4235">
        <w:rPr>
          <w:spacing w:val="-1"/>
        </w:rPr>
        <w:t>the</w:t>
      </w:r>
      <w:r w:rsidRPr="004A4235">
        <w:t xml:space="preserve"> </w:t>
      </w:r>
      <w:r w:rsidRPr="004A4235">
        <w:rPr>
          <w:spacing w:val="-1"/>
        </w:rPr>
        <w:t>results</w:t>
      </w:r>
      <w:r w:rsidRPr="004A4235">
        <w:t xml:space="preserve"> </w:t>
      </w:r>
      <w:r w:rsidRPr="004A4235">
        <w:rPr>
          <w:spacing w:val="2"/>
        </w:rPr>
        <w:t>of</w:t>
      </w:r>
      <w:r w:rsidRPr="004A4235">
        <w:rPr>
          <w:spacing w:val="-8"/>
        </w:rPr>
        <w:t xml:space="preserve"> </w:t>
      </w:r>
      <w:r w:rsidRPr="004A4235">
        <w:t>the</w:t>
      </w:r>
      <w:r w:rsidRPr="004A4235">
        <w:rPr>
          <w:spacing w:val="6"/>
        </w:rPr>
        <w:t xml:space="preserve"> </w:t>
      </w:r>
      <w:r w:rsidRPr="004A4235">
        <w:t>factory</w:t>
      </w:r>
      <w:r w:rsidRPr="004A4235">
        <w:rPr>
          <w:spacing w:val="-8"/>
        </w:rPr>
        <w:t xml:space="preserve"> </w:t>
      </w:r>
      <w:r w:rsidRPr="004A4235">
        <w:t>tests.</w:t>
      </w:r>
    </w:p>
    <w:p w14:paraId="0E797C0F" w14:textId="77777777" w:rsidR="007B6239" w:rsidRPr="004A4235" w:rsidRDefault="001978CD">
      <w:pPr>
        <w:pStyle w:val="BodyText"/>
        <w:spacing w:before="201"/>
        <w:ind w:left="100" w:firstLine="0"/>
      </w:pPr>
      <w:r w:rsidRPr="004A4235">
        <w:rPr>
          <w:spacing w:val="-2"/>
        </w:rPr>
        <w:t>PART</w:t>
      </w:r>
      <w:r w:rsidRPr="004A4235">
        <w:t xml:space="preserve"> 3</w:t>
      </w:r>
      <w:r w:rsidRPr="004A4235">
        <w:rPr>
          <w:spacing w:val="5"/>
        </w:rPr>
        <w:t xml:space="preserve"> </w:t>
      </w:r>
      <w:r w:rsidRPr="004A4235">
        <w:t>- EXECUTION</w:t>
      </w:r>
    </w:p>
    <w:p w14:paraId="6598F51B" w14:textId="77777777" w:rsidR="007B6239" w:rsidRPr="004A4235" w:rsidRDefault="007B6239">
      <w:pPr>
        <w:spacing w:before="1"/>
        <w:rPr>
          <w:rFonts w:ascii="Times New Roman" w:eastAsia="Times New Roman" w:hAnsi="Times New Roman" w:cs="Times New Roman"/>
          <w:sz w:val="21"/>
          <w:szCs w:val="21"/>
        </w:rPr>
      </w:pPr>
    </w:p>
    <w:p w14:paraId="38000CB6" w14:textId="26EB6E8E" w:rsidR="007B6239" w:rsidRPr="004A4235" w:rsidRDefault="001978CD">
      <w:pPr>
        <w:pStyle w:val="BodyText"/>
        <w:numPr>
          <w:ilvl w:val="1"/>
          <w:numId w:val="1"/>
        </w:numPr>
        <w:tabs>
          <w:tab w:val="left" w:pos="820"/>
        </w:tabs>
      </w:pPr>
      <w:r w:rsidRPr="004A4235">
        <w:rPr>
          <w:spacing w:val="-1"/>
        </w:rPr>
        <w:t>INSTALL</w:t>
      </w:r>
      <w:r w:rsidR="00F27692" w:rsidRPr="004A4235">
        <w:rPr>
          <w:spacing w:val="-1"/>
        </w:rPr>
        <w:t>ERS</w:t>
      </w:r>
    </w:p>
    <w:p w14:paraId="7691B28D" w14:textId="77777777" w:rsidR="00F27692" w:rsidRPr="004A4235" w:rsidRDefault="00F27692" w:rsidP="00F27692">
      <w:pPr>
        <w:pStyle w:val="BodyText"/>
        <w:tabs>
          <w:tab w:val="left" w:pos="820"/>
        </w:tabs>
        <w:ind w:left="820" w:firstLine="0"/>
      </w:pPr>
    </w:p>
    <w:p w14:paraId="73B2D93B" w14:textId="63F00CCF" w:rsidR="00F27692" w:rsidRPr="004A4235" w:rsidRDefault="00196F02" w:rsidP="00F27692">
      <w:pPr>
        <w:pStyle w:val="BodyText"/>
        <w:numPr>
          <w:ilvl w:val="2"/>
          <w:numId w:val="1"/>
        </w:numPr>
        <w:tabs>
          <w:tab w:val="left" w:pos="820"/>
        </w:tabs>
      </w:pPr>
      <w:r w:rsidRPr="004A4235">
        <w:t>Tank(s) specified herein shall be installed by the General Contractor.</w:t>
      </w:r>
    </w:p>
    <w:p w14:paraId="259DF011" w14:textId="77777777" w:rsidR="00196F02" w:rsidRPr="004A4235" w:rsidRDefault="00196F02" w:rsidP="00196F02">
      <w:pPr>
        <w:pStyle w:val="BodyText"/>
        <w:tabs>
          <w:tab w:val="left" w:pos="820"/>
        </w:tabs>
        <w:ind w:left="0" w:firstLine="0"/>
      </w:pPr>
    </w:p>
    <w:p w14:paraId="4D30DBBD" w14:textId="72EEE4EC" w:rsidR="00F27692" w:rsidRPr="004A4235" w:rsidRDefault="00F27692">
      <w:pPr>
        <w:pStyle w:val="BodyText"/>
        <w:numPr>
          <w:ilvl w:val="1"/>
          <w:numId w:val="1"/>
        </w:numPr>
        <w:tabs>
          <w:tab w:val="left" w:pos="820"/>
        </w:tabs>
      </w:pPr>
      <w:r w:rsidRPr="004A4235">
        <w:rPr>
          <w:spacing w:val="-1"/>
        </w:rPr>
        <w:t>INSTALLATION</w:t>
      </w:r>
    </w:p>
    <w:p w14:paraId="74F47E47" w14:textId="77777777" w:rsidR="007B6239" w:rsidRPr="004A4235" w:rsidRDefault="007B6239">
      <w:pPr>
        <w:spacing w:before="8"/>
        <w:rPr>
          <w:rFonts w:ascii="Times New Roman" w:eastAsia="Times New Roman" w:hAnsi="Times New Roman" w:cs="Times New Roman"/>
          <w:sz w:val="20"/>
          <w:szCs w:val="20"/>
        </w:rPr>
      </w:pPr>
    </w:p>
    <w:p w14:paraId="629D53AA" w14:textId="1CD463F1" w:rsidR="007B6239" w:rsidRPr="004A4235" w:rsidRDefault="001978CD">
      <w:pPr>
        <w:pStyle w:val="BodyText"/>
        <w:numPr>
          <w:ilvl w:val="2"/>
          <w:numId w:val="1"/>
        </w:numPr>
        <w:tabs>
          <w:tab w:val="left" w:pos="1540"/>
        </w:tabs>
      </w:pPr>
      <w:r w:rsidRPr="004A4235">
        <w:rPr>
          <w:spacing w:val="-1"/>
        </w:rPr>
        <w:t>Install</w:t>
      </w:r>
      <w:r w:rsidR="0070695F" w:rsidRPr="004A4235">
        <w:rPr>
          <w:spacing w:val="-1"/>
        </w:rPr>
        <w:t xml:space="preserve"> the tanks</w:t>
      </w:r>
      <w:r w:rsidR="00DC6449" w:rsidRPr="004A4235">
        <w:rPr>
          <w:spacing w:val="-1"/>
        </w:rPr>
        <w:t xml:space="preserve"> in strict </w:t>
      </w:r>
      <w:r w:rsidRPr="004A4235">
        <w:t>accordance with</w:t>
      </w:r>
      <w:r w:rsidRPr="004A4235">
        <w:rPr>
          <w:spacing w:val="-5"/>
        </w:rPr>
        <w:t xml:space="preserve"> </w:t>
      </w:r>
      <w:r w:rsidRPr="004A4235">
        <w:t xml:space="preserve">the </w:t>
      </w:r>
      <w:r w:rsidR="00DC6449" w:rsidRPr="004A4235">
        <w:t>tank m</w:t>
      </w:r>
      <w:r w:rsidRPr="004A4235">
        <w:t>anufacturer’s</w:t>
      </w:r>
      <w:r w:rsidRPr="004A4235">
        <w:rPr>
          <w:spacing w:val="-5"/>
        </w:rPr>
        <w:t xml:space="preserve"> </w:t>
      </w:r>
      <w:r w:rsidR="004021D4">
        <w:rPr>
          <w:spacing w:val="-5"/>
        </w:rPr>
        <w:t>operation and maintenance m</w:t>
      </w:r>
      <w:r w:rsidR="00DC6449" w:rsidRPr="004A4235">
        <w:rPr>
          <w:spacing w:val="-5"/>
        </w:rPr>
        <w:t xml:space="preserve">anual </w:t>
      </w:r>
      <w:r w:rsidR="00DB0AC0">
        <w:rPr>
          <w:spacing w:val="-5"/>
        </w:rPr>
        <w:t>documents</w:t>
      </w:r>
      <w:r w:rsidRPr="004A4235">
        <w:rPr>
          <w:spacing w:val="-1"/>
        </w:rPr>
        <w:t>.</w:t>
      </w:r>
    </w:p>
    <w:p w14:paraId="086369E3" w14:textId="77777777" w:rsidR="00112C87" w:rsidRPr="004A4235" w:rsidRDefault="00112C87" w:rsidP="00112C87">
      <w:pPr>
        <w:pStyle w:val="BodyText"/>
        <w:tabs>
          <w:tab w:val="left" w:pos="1540"/>
        </w:tabs>
        <w:ind w:left="1540" w:firstLine="0"/>
      </w:pPr>
    </w:p>
    <w:p w14:paraId="2CFAA58B" w14:textId="77777777" w:rsidR="007B6239" w:rsidRPr="004A4235" w:rsidRDefault="001978CD">
      <w:pPr>
        <w:pStyle w:val="BodyText"/>
        <w:numPr>
          <w:ilvl w:val="2"/>
          <w:numId w:val="1"/>
        </w:numPr>
        <w:tabs>
          <w:tab w:val="left" w:pos="1540"/>
        </w:tabs>
        <w:spacing w:before="52"/>
        <w:ind w:right="614"/>
      </w:pPr>
      <w:r w:rsidRPr="004A4235">
        <w:t>Contractor</w:t>
      </w:r>
      <w:r w:rsidRPr="004A4235">
        <w:rPr>
          <w:spacing w:val="-1"/>
        </w:rPr>
        <w:t xml:space="preserve"> shall</w:t>
      </w:r>
      <w:r w:rsidRPr="004A4235">
        <w:rPr>
          <w:spacing w:val="-8"/>
        </w:rPr>
        <w:t xml:space="preserve"> </w:t>
      </w:r>
      <w:r w:rsidRPr="004A4235">
        <w:t>provide</w:t>
      </w:r>
      <w:r w:rsidRPr="004A4235">
        <w:rPr>
          <w:spacing w:val="-1"/>
        </w:rPr>
        <w:t xml:space="preserve"> all</w:t>
      </w:r>
      <w:r w:rsidRPr="004A4235">
        <w:rPr>
          <w:spacing w:val="-2"/>
        </w:rPr>
        <w:t xml:space="preserve"> </w:t>
      </w:r>
      <w:r w:rsidRPr="004A4235">
        <w:rPr>
          <w:spacing w:val="-1"/>
        </w:rPr>
        <w:t>supervision,</w:t>
      </w:r>
      <w:r w:rsidRPr="004A4235">
        <w:rPr>
          <w:spacing w:val="9"/>
        </w:rPr>
        <w:t xml:space="preserve"> </w:t>
      </w:r>
      <w:r w:rsidRPr="004A4235">
        <w:rPr>
          <w:spacing w:val="-2"/>
        </w:rPr>
        <w:t>labor,</w:t>
      </w:r>
      <w:r w:rsidRPr="004A4235">
        <w:rPr>
          <w:spacing w:val="4"/>
        </w:rPr>
        <w:t xml:space="preserve"> </w:t>
      </w:r>
      <w:r w:rsidRPr="004A4235">
        <w:rPr>
          <w:spacing w:val="-2"/>
        </w:rPr>
        <w:t>tools,</w:t>
      </w:r>
      <w:r w:rsidRPr="004A4235">
        <w:rPr>
          <w:spacing w:val="4"/>
        </w:rPr>
        <w:t xml:space="preserve"> </w:t>
      </w:r>
      <w:r w:rsidRPr="004A4235">
        <w:rPr>
          <w:spacing w:val="-1"/>
        </w:rPr>
        <w:t>construction</w:t>
      </w:r>
      <w:r w:rsidRPr="004A4235">
        <w:t xml:space="preserve"> </w:t>
      </w:r>
      <w:r w:rsidRPr="004A4235">
        <w:rPr>
          <w:spacing w:val="-1"/>
        </w:rPr>
        <w:t>equipment,</w:t>
      </w:r>
      <w:r w:rsidRPr="004A4235">
        <w:rPr>
          <w:spacing w:val="50"/>
        </w:rPr>
        <w:t xml:space="preserve"> </w:t>
      </w:r>
      <w:r w:rsidRPr="004A4235">
        <w:rPr>
          <w:spacing w:val="-1"/>
        </w:rPr>
        <w:t>incidental</w:t>
      </w:r>
      <w:r w:rsidRPr="004A4235">
        <w:rPr>
          <w:spacing w:val="-2"/>
        </w:rPr>
        <w:t xml:space="preserve"> materials,</w:t>
      </w:r>
      <w:r w:rsidRPr="004A4235">
        <w:rPr>
          <w:spacing w:val="4"/>
        </w:rPr>
        <w:t xml:space="preserve"> </w:t>
      </w:r>
      <w:r w:rsidRPr="004A4235">
        <w:rPr>
          <w:spacing w:val="-1"/>
        </w:rPr>
        <w:t>and</w:t>
      </w:r>
      <w:r w:rsidRPr="004A4235">
        <w:rPr>
          <w:spacing w:val="4"/>
        </w:rPr>
        <w:t xml:space="preserve"> </w:t>
      </w:r>
      <w:r w:rsidRPr="004A4235">
        <w:rPr>
          <w:spacing w:val="-1"/>
        </w:rPr>
        <w:t>the</w:t>
      </w:r>
      <w:r w:rsidRPr="004A4235">
        <w:rPr>
          <w:spacing w:val="4"/>
        </w:rPr>
        <w:t xml:space="preserve"> </w:t>
      </w:r>
      <w:r w:rsidRPr="004A4235">
        <w:rPr>
          <w:spacing w:val="-1"/>
        </w:rPr>
        <w:t>necessary</w:t>
      </w:r>
      <w:r w:rsidRPr="004A4235">
        <w:rPr>
          <w:spacing w:val="-8"/>
        </w:rPr>
        <w:t xml:space="preserve"> </w:t>
      </w:r>
      <w:r w:rsidRPr="004A4235">
        <w:t>services</w:t>
      </w:r>
      <w:r w:rsidRPr="004A4235">
        <w:rPr>
          <w:spacing w:val="-2"/>
        </w:rPr>
        <w:t xml:space="preserve"> </w:t>
      </w:r>
      <w:r w:rsidRPr="004A4235">
        <w:rPr>
          <w:spacing w:val="-1"/>
        </w:rPr>
        <w:t>required</w:t>
      </w:r>
      <w:r w:rsidRPr="004A4235">
        <w:rPr>
          <w:spacing w:val="4"/>
        </w:rPr>
        <w:t xml:space="preserve"> </w:t>
      </w:r>
      <w:r w:rsidRPr="004A4235">
        <w:rPr>
          <w:spacing w:val="-1"/>
        </w:rPr>
        <w:t>to</w:t>
      </w:r>
      <w:r w:rsidRPr="004A4235">
        <w:rPr>
          <w:spacing w:val="4"/>
        </w:rPr>
        <w:t xml:space="preserve"> </w:t>
      </w:r>
      <w:r w:rsidRPr="004A4235">
        <w:rPr>
          <w:spacing w:val="-1"/>
        </w:rPr>
        <w:t>complete</w:t>
      </w:r>
      <w:r w:rsidRPr="004A4235">
        <w:rPr>
          <w:spacing w:val="-4"/>
        </w:rPr>
        <w:t xml:space="preserve"> </w:t>
      </w:r>
      <w:r w:rsidRPr="004A4235">
        <w:t>the</w:t>
      </w:r>
      <w:r w:rsidRPr="004A4235">
        <w:rPr>
          <w:spacing w:val="50"/>
        </w:rPr>
        <w:t xml:space="preserve"> </w:t>
      </w:r>
      <w:r w:rsidRPr="004A4235">
        <w:rPr>
          <w:spacing w:val="-1"/>
        </w:rPr>
        <w:t>installation</w:t>
      </w:r>
      <w:r w:rsidRPr="004A4235">
        <w:rPr>
          <w:spacing w:val="-5"/>
        </w:rPr>
        <w:t xml:space="preserve"> </w:t>
      </w:r>
      <w:r w:rsidRPr="004A4235">
        <w:t xml:space="preserve">and testing </w:t>
      </w:r>
      <w:r w:rsidRPr="004A4235">
        <w:rPr>
          <w:spacing w:val="3"/>
        </w:rPr>
        <w:t>of</w:t>
      </w:r>
      <w:r w:rsidRPr="004A4235">
        <w:rPr>
          <w:spacing w:val="-8"/>
        </w:rPr>
        <w:t xml:space="preserve"> </w:t>
      </w:r>
      <w:r w:rsidRPr="004A4235">
        <w:t xml:space="preserve">the </w:t>
      </w:r>
      <w:r w:rsidRPr="004A4235">
        <w:rPr>
          <w:spacing w:val="-1"/>
        </w:rPr>
        <w:t>equipment.</w:t>
      </w:r>
    </w:p>
    <w:p w14:paraId="5D454D55" w14:textId="77777777" w:rsidR="00196F02" w:rsidRPr="004A4235" w:rsidRDefault="00196F02" w:rsidP="00196F02">
      <w:pPr>
        <w:pStyle w:val="ListParagraph"/>
      </w:pPr>
    </w:p>
    <w:p w14:paraId="33ABB4D6" w14:textId="1B8E7D58" w:rsidR="00196F02" w:rsidRPr="004A4235" w:rsidRDefault="00DC6449" w:rsidP="00A1428E">
      <w:pPr>
        <w:pStyle w:val="BodyText"/>
        <w:numPr>
          <w:ilvl w:val="2"/>
          <w:numId w:val="1"/>
        </w:numPr>
        <w:tabs>
          <w:tab w:val="left" w:pos="1540"/>
        </w:tabs>
        <w:spacing w:before="52"/>
        <w:ind w:right="614"/>
      </w:pPr>
      <w:r w:rsidRPr="004A4235">
        <w:t>The manufacturer’s</w:t>
      </w:r>
      <w:r w:rsidR="00CB6DCF" w:rsidRPr="004A4235">
        <w:t xml:space="preserve"> trained technician shall do an onsite inspection of installation. </w:t>
      </w:r>
      <w:r w:rsidR="000B1D5E">
        <w:t>I</w:t>
      </w:r>
      <w:r w:rsidR="00CB6DCF" w:rsidRPr="004A4235">
        <w:t>nspection will verify plumbing connections, venting, and applicable ancillary equipment. A verification of proper installation certificate will be supplied when equipment passes installation checklist.</w:t>
      </w:r>
    </w:p>
    <w:p w14:paraId="351950DF" w14:textId="77777777" w:rsidR="00CB6DCF" w:rsidRPr="004A4235" w:rsidRDefault="00CB6DCF" w:rsidP="00CB6DCF">
      <w:pPr>
        <w:pStyle w:val="ListParagraph"/>
      </w:pPr>
    </w:p>
    <w:p w14:paraId="66CF2DB4" w14:textId="70730C4A" w:rsidR="00CB6DCF" w:rsidRPr="004A4235" w:rsidRDefault="0070695F" w:rsidP="00BE3B45">
      <w:pPr>
        <w:pStyle w:val="BodyText"/>
        <w:numPr>
          <w:ilvl w:val="2"/>
          <w:numId w:val="1"/>
        </w:numPr>
        <w:tabs>
          <w:tab w:val="left" w:pos="1540"/>
        </w:tabs>
        <w:spacing w:before="52"/>
        <w:ind w:right="614"/>
      </w:pPr>
      <w:r w:rsidRPr="004A4235">
        <w:t>Tank manuals will consist of installation check lists, tank drawing(s) as built, fitting drawings referencing nozzle schedule on tank drawing, materials of construction, and recommended maintenance program.</w:t>
      </w:r>
    </w:p>
    <w:p w14:paraId="4CD74F54" w14:textId="77777777" w:rsidR="007B6239" w:rsidRPr="004A4235" w:rsidRDefault="007B6239">
      <w:pPr>
        <w:spacing w:before="6"/>
        <w:rPr>
          <w:rFonts w:ascii="Times New Roman" w:eastAsia="Times New Roman" w:hAnsi="Times New Roman" w:cs="Times New Roman"/>
          <w:sz w:val="21"/>
          <w:szCs w:val="21"/>
        </w:rPr>
      </w:pPr>
    </w:p>
    <w:p w14:paraId="7B0B2719" w14:textId="77777777" w:rsidR="007B6239" w:rsidRPr="004A4235" w:rsidRDefault="001978CD">
      <w:pPr>
        <w:pStyle w:val="BodyText"/>
        <w:numPr>
          <w:ilvl w:val="2"/>
          <w:numId w:val="1"/>
        </w:numPr>
        <w:tabs>
          <w:tab w:val="left" w:pos="1540"/>
        </w:tabs>
        <w:spacing w:line="274" w:lineRule="exact"/>
        <w:ind w:right="771"/>
      </w:pPr>
      <w:r w:rsidRPr="004A4235">
        <w:rPr>
          <w:spacing w:val="-1"/>
        </w:rPr>
        <w:t>Tanks</w:t>
      </w:r>
      <w:r w:rsidRPr="004A4235">
        <w:t xml:space="preserve"> shall</w:t>
      </w:r>
      <w:r w:rsidRPr="004A4235">
        <w:rPr>
          <w:spacing w:val="5"/>
        </w:rPr>
        <w:t xml:space="preserve"> </w:t>
      </w:r>
      <w:r w:rsidRPr="004A4235">
        <w:rPr>
          <w:spacing w:val="-3"/>
        </w:rPr>
        <w:t>be</w:t>
      </w:r>
      <w:r w:rsidRPr="004A4235">
        <w:rPr>
          <w:spacing w:val="6"/>
        </w:rPr>
        <w:t xml:space="preserve"> </w:t>
      </w:r>
      <w:r w:rsidRPr="004A4235">
        <w:rPr>
          <w:spacing w:val="-1"/>
        </w:rPr>
        <w:t>installed</w:t>
      </w:r>
      <w:r w:rsidRPr="004A4235">
        <w:rPr>
          <w:spacing w:val="6"/>
        </w:rPr>
        <w:t xml:space="preserve"> </w:t>
      </w:r>
      <w:r w:rsidRPr="004A4235">
        <w:rPr>
          <w:spacing w:val="-3"/>
        </w:rPr>
        <w:t>in</w:t>
      </w:r>
      <w:r w:rsidRPr="004A4235">
        <w:rPr>
          <w:spacing w:val="-5"/>
        </w:rPr>
        <w:t xml:space="preserve"> </w:t>
      </w:r>
      <w:r w:rsidRPr="004A4235">
        <w:rPr>
          <w:spacing w:val="1"/>
        </w:rPr>
        <w:t>such</w:t>
      </w:r>
      <w:r w:rsidRPr="004A4235">
        <w:rPr>
          <w:spacing w:val="-6"/>
        </w:rPr>
        <w:t xml:space="preserve"> </w:t>
      </w:r>
      <w:r w:rsidRPr="004A4235">
        <w:t>a</w:t>
      </w:r>
      <w:r w:rsidRPr="004A4235">
        <w:rPr>
          <w:spacing w:val="8"/>
        </w:rPr>
        <w:t xml:space="preserve"> </w:t>
      </w:r>
      <w:r w:rsidRPr="004A4235">
        <w:rPr>
          <w:spacing w:val="-2"/>
        </w:rPr>
        <w:t>manner</w:t>
      </w:r>
      <w:r w:rsidRPr="004A4235">
        <w:t xml:space="preserve"> that no</w:t>
      </w:r>
      <w:r w:rsidRPr="004A4235">
        <w:rPr>
          <w:spacing w:val="4"/>
        </w:rPr>
        <w:t xml:space="preserve"> </w:t>
      </w:r>
      <w:r w:rsidRPr="004A4235">
        <w:rPr>
          <w:spacing w:val="-2"/>
        </w:rPr>
        <w:t>stresses</w:t>
      </w:r>
      <w:r w:rsidRPr="004A4235">
        <w:t xml:space="preserve"> shall</w:t>
      </w:r>
      <w:r w:rsidRPr="004A4235">
        <w:rPr>
          <w:spacing w:val="2"/>
        </w:rPr>
        <w:t xml:space="preserve"> </w:t>
      </w:r>
      <w:r w:rsidRPr="004A4235">
        <w:rPr>
          <w:spacing w:val="-3"/>
        </w:rPr>
        <w:t>be</w:t>
      </w:r>
      <w:r w:rsidRPr="004A4235">
        <w:t xml:space="preserve"> </w:t>
      </w:r>
      <w:r w:rsidRPr="004A4235">
        <w:rPr>
          <w:spacing w:val="-1"/>
        </w:rPr>
        <w:t>applied</w:t>
      </w:r>
      <w:r w:rsidRPr="004A4235">
        <w:t xml:space="preserve"> to</w:t>
      </w:r>
      <w:r w:rsidRPr="004A4235">
        <w:rPr>
          <w:spacing w:val="44"/>
        </w:rPr>
        <w:t xml:space="preserve"> </w:t>
      </w:r>
      <w:r w:rsidRPr="004A4235">
        <w:rPr>
          <w:spacing w:val="-1"/>
        </w:rPr>
        <w:t>flanged</w:t>
      </w:r>
      <w:r w:rsidRPr="004A4235">
        <w:rPr>
          <w:spacing w:val="1"/>
        </w:rPr>
        <w:t xml:space="preserve"> </w:t>
      </w:r>
      <w:r w:rsidRPr="004A4235">
        <w:rPr>
          <w:spacing w:val="-1"/>
        </w:rPr>
        <w:t>outlets</w:t>
      </w:r>
      <w:r w:rsidRPr="004A4235">
        <w:rPr>
          <w:spacing w:val="-4"/>
        </w:rPr>
        <w:t xml:space="preserve"> </w:t>
      </w:r>
      <w:r w:rsidRPr="004A4235">
        <w:rPr>
          <w:spacing w:val="1"/>
        </w:rPr>
        <w:t>as</w:t>
      </w:r>
      <w:r w:rsidRPr="004A4235">
        <w:rPr>
          <w:spacing w:val="-4"/>
        </w:rPr>
        <w:t xml:space="preserve"> </w:t>
      </w:r>
      <w:r w:rsidRPr="004A4235">
        <w:t>per</w:t>
      </w:r>
      <w:r w:rsidRPr="004A4235">
        <w:rPr>
          <w:spacing w:val="9"/>
        </w:rPr>
        <w:t xml:space="preserve"> </w:t>
      </w:r>
      <w:r w:rsidRPr="004A4235">
        <w:rPr>
          <w:spacing w:val="-1"/>
        </w:rPr>
        <w:t>manufacturer’s</w:t>
      </w:r>
      <w:r w:rsidRPr="004A4235">
        <w:rPr>
          <w:spacing w:val="3"/>
        </w:rPr>
        <w:t xml:space="preserve"> </w:t>
      </w:r>
      <w:r w:rsidRPr="004A4235">
        <w:rPr>
          <w:spacing w:val="-1"/>
        </w:rPr>
        <w:t>installation</w:t>
      </w:r>
      <w:r w:rsidRPr="004A4235">
        <w:rPr>
          <w:spacing w:val="2"/>
        </w:rPr>
        <w:t xml:space="preserve"> </w:t>
      </w:r>
      <w:r w:rsidRPr="004A4235">
        <w:rPr>
          <w:spacing w:val="-2"/>
        </w:rPr>
        <w:t>instructions.</w:t>
      </w:r>
    </w:p>
    <w:p w14:paraId="75E7E543" w14:textId="77777777" w:rsidR="007B6239" w:rsidRPr="004A4235" w:rsidRDefault="007B6239">
      <w:pPr>
        <w:spacing w:before="10"/>
        <w:rPr>
          <w:rFonts w:ascii="Times New Roman" w:eastAsia="Times New Roman" w:hAnsi="Times New Roman" w:cs="Times New Roman"/>
          <w:sz w:val="20"/>
          <w:szCs w:val="20"/>
        </w:rPr>
      </w:pPr>
    </w:p>
    <w:p w14:paraId="5C532CDB" w14:textId="77777777" w:rsidR="007B6239" w:rsidRPr="004A4235" w:rsidRDefault="001978CD">
      <w:pPr>
        <w:pStyle w:val="BodyText"/>
        <w:numPr>
          <w:ilvl w:val="2"/>
          <w:numId w:val="1"/>
        </w:numPr>
        <w:tabs>
          <w:tab w:val="left" w:pos="1540"/>
        </w:tabs>
        <w:spacing w:line="275" w:lineRule="exact"/>
      </w:pPr>
      <w:r w:rsidRPr="004A4235">
        <w:rPr>
          <w:spacing w:val="-1"/>
        </w:rPr>
        <w:t>Grouting:</w:t>
      </w:r>
    </w:p>
    <w:p w14:paraId="7DECAE96" w14:textId="77777777" w:rsidR="007B6239" w:rsidRPr="004A4235" w:rsidRDefault="001978CD">
      <w:pPr>
        <w:pStyle w:val="BodyText"/>
        <w:numPr>
          <w:ilvl w:val="3"/>
          <w:numId w:val="1"/>
        </w:numPr>
        <w:tabs>
          <w:tab w:val="left" w:pos="2260"/>
        </w:tabs>
        <w:spacing w:line="242" w:lineRule="auto"/>
        <w:ind w:right="211"/>
      </w:pPr>
      <w:r w:rsidRPr="004A4235">
        <w:t>Uniform</w:t>
      </w:r>
      <w:r w:rsidRPr="004A4235">
        <w:rPr>
          <w:spacing w:val="-11"/>
        </w:rPr>
        <w:t xml:space="preserve"> </w:t>
      </w:r>
      <w:r w:rsidRPr="004A4235">
        <w:t>and</w:t>
      </w:r>
      <w:r w:rsidRPr="004A4235">
        <w:rPr>
          <w:spacing w:val="7"/>
        </w:rPr>
        <w:t xml:space="preserve"> </w:t>
      </w:r>
      <w:r w:rsidRPr="004A4235">
        <w:rPr>
          <w:spacing w:val="-1"/>
        </w:rPr>
        <w:t>level</w:t>
      </w:r>
      <w:r w:rsidRPr="004A4235">
        <w:rPr>
          <w:spacing w:val="-11"/>
        </w:rPr>
        <w:t xml:space="preserve"> </w:t>
      </w:r>
      <w:r w:rsidRPr="004A4235">
        <w:t>surface</w:t>
      </w:r>
      <w:r w:rsidRPr="004A4235">
        <w:rPr>
          <w:spacing w:val="-2"/>
        </w:rPr>
        <w:t xml:space="preserve"> </w:t>
      </w:r>
      <w:r w:rsidRPr="004A4235">
        <w:t>contact</w:t>
      </w:r>
      <w:r w:rsidRPr="004A4235">
        <w:rPr>
          <w:spacing w:val="4"/>
        </w:rPr>
        <w:t xml:space="preserve"> </w:t>
      </w:r>
      <w:r w:rsidRPr="004A4235">
        <w:rPr>
          <w:spacing w:val="-1"/>
        </w:rPr>
        <w:t>shall</w:t>
      </w:r>
      <w:r w:rsidRPr="004A4235">
        <w:rPr>
          <w:spacing w:val="2"/>
        </w:rPr>
        <w:t xml:space="preserve"> </w:t>
      </w:r>
      <w:r w:rsidRPr="004A4235">
        <w:rPr>
          <w:spacing w:val="-3"/>
        </w:rPr>
        <w:t>be</w:t>
      </w:r>
      <w:r w:rsidRPr="004A4235">
        <w:rPr>
          <w:spacing w:val="6"/>
        </w:rPr>
        <w:t xml:space="preserve"> </w:t>
      </w:r>
      <w:r w:rsidRPr="004A4235">
        <w:rPr>
          <w:spacing w:val="-2"/>
        </w:rPr>
        <w:t xml:space="preserve">made </w:t>
      </w:r>
      <w:r w:rsidRPr="004A4235">
        <w:t>between</w:t>
      </w:r>
      <w:r w:rsidRPr="004A4235">
        <w:rPr>
          <w:spacing w:val="-2"/>
        </w:rPr>
        <w:t xml:space="preserve"> </w:t>
      </w:r>
      <w:r w:rsidRPr="004A4235">
        <w:t>all</w:t>
      </w:r>
      <w:r w:rsidRPr="004A4235">
        <w:rPr>
          <w:spacing w:val="-9"/>
        </w:rPr>
        <w:t xml:space="preserve"> </w:t>
      </w:r>
      <w:r w:rsidRPr="004A4235">
        <w:t>tank</w:t>
      </w:r>
      <w:r w:rsidRPr="004A4235">
        <w:rPr>
          <w:spacing w:val="2"/>
        </w:rPr>
        <w:t xml:space="preserve"> </w:t>
      </w:r>
      <w:r w:rsidRPr="004A4235">
        <w:rPr>
          <w:spacing w:val="-1"/>
        </w:rPr>
        <w:t>bottoms</w:t>
      </w:r>
      <w:r w:rsidRPr="004A4235">
        <w:rPr>
          <w:spacing w:val="46"/>
        </w:rPr>
        <w:t xml:space="preserve"> </w:t>
      </w:r>
      <w:r w:rsidRPr="004A4235">
        <w:rPr>
          <w:spacing w:val="-2"/>
        </w:rPr>
        <w:t>and</w:t>
      </w:r>
      <w:r w:rsidRPr="004A4235">
        <w:t xml:space="preserve"> the support</w:t>
      </w:r>
      <w:r w:rsidRPr="004A4235">
        <w:rPr>
          <w:spacing w:val="4"/>
        </w:rPr>
        <w:t xml:space="preserve"> </w:t>
      </w:r>
      <w:r w:rsidRPr="004A4235">
        <w:rPr>
          <w:spacing w:val="-1"/>
        </w:rPr>
        <w:t>foundations</w:t>
      </w:r>
      <w:r w:rsidRPr="004A4235">
        <w:t xml:space="preserve"> by</w:t>
      </w:r>
      <w:r w:rsidRPr="004A4235">
        <w:rPr>
          <w:spacing w:val="2"/>
        </w:rPr>
        <w:t xml:space="preserve"> </w:t>
      </w:r>
      <w:r w:rsidRPr="004A4235">
        <w:rPr>
          <w:spacing w:val="-1"/>
        </w:rPr>
        <w:t>means</w:t>
      </w:r>
      <w:r w:rsidRPr="004A4235">
        <w:rPr>
          <w:spacing w:val="-5"/>
        </w:rPr>
        <w:t xml:space="preserve"> </w:t>
      </w:r>
      <w:r w:rsidRPr="004A4235">
        <w:rPr>
          <w:spacing w:val="6"/>
        </w:rPr>
        <w:t>of</w:t>
      </w:r>
      <w:r w:rsidRPr="004A4235">
        <w:rPr>
          <w:spacing w:val="-8"/>
        </w:rPr>
        <w:t xml:space="preserve"> </w:t>
      </w:r>
      <w:r w:rsidRPr="004A4235">
        <w:rPr>
          <w:spacing w:val="-1"/>
        </w:rPr>
        <w:t>grouting.</w:t>
      </w:r>
    </w:p>
    <w:p w14:paraId="7BF2B94F" w14:textId="77777777" w:rsidR="007B6239" w:rsidRPr="004A4235" w:rsidRDefault="001978CD">
      <w:pPr>
        <w:pStyle w:val="BodyText"/>
        <w:numPr>
          <w:ilvl w:val="3"/>
          <w:numId w:val="1"/>
        </w:numPr>
        <w:tabs>
          <w:tab w:val="left" w:pos="2260"/>
        </w:tabs>
        <w:spacing w:line="242" w:lineRule="auto"/>
        <w:ind w:right="238"/>
      </w:pPr>
      <w:r w:rsidRPr="004A4235">
        <w:rPr>
          <w:spacing w:val="-1"/>
        </w:rPr>
        <w:t>Tanks</w:t>
      </w:r>
      <w:r w:rsidRPr="004A4235">
        <w:t xml:space="preserve"> shall</w:t>
      </w:r>
      <w:r w:rsidRPr="004A4235">
        <w:rPr>
          <w:spacing w:val="5"/>
        </w:rPr>
        <w:t xml:space="preserve"> </w:t>
      </w:r>
      <w:r w:rsidRPr="004A4235">
        <w:rPr>
          <w:spacing w:val="-3"/>
        </w:rPr>
        <w:t>be</w:t>
      </w:r>
      <w:r w:rsidRPr="004A4235">
        <w:t xml:space="preserve"> set</w:t>
      </w:r>
      <w:r w:rsidRPr="004A4235">
        <w:rPr>
          <w:spacing w:val="3"/>
        </w:rPr>
        <w:t xml:space="preserve"> </w:t>
      </w:r>
      <w:r w:rsidRPr="004A4235">
        <w:t>in</w:t>
      </w:r>
      <w:r w:rsidRPr="004A4235">
        <w:rPr>
          <w:spacing w:val="-7"/>
        </w:rPr>
        <w:t xml:space="preserve"> </w:t>
      </w:r>
      <w:r w:rsidRPr="004A4235">
        <w:t>wet</w:t>
      </w:r>
      <w:r w:rsidRPr="004A4235">
        <w:rPr>
          <w:spacing w:val="6"/>
        </w:rPr>
        <w:t xml:space="preserve"> </w:t>
      </w:r>
      <w:r w:rsidRPr="004A4235">
        <w:rPr>
          <w:spacing w:val="-1"/>
        </w:rPr>
        <w:t>grout</w:t>
      </w:r>
      <w:r w:rsidRPr="004A4235">
        <w:t xml:space="preserve"> tapered</w:t>
      </w:r>
      <w:r w:rsidRPr="004A4235">
        <w:rPr>
          <w:spacing w:val="4"/>
        </w:rPr>
        <w:t xml:space="preserve"> </w:t>
      </w:r>
      <w:r w:rsidRPr="004A4235">
        <w:rPr>
          <w:spacing w:val="-1"/>
        </w:rPr>
        <w:t>from</w:t>
      </w:r>
      <w:r w:rsidRPr="004A4235">
        <w:rPr>
          <w:spacing w:val="-10"/>
        </w:rPr>
        <w:t xml:space="preserve"> </w:t>
      </w:r>
      <w:r w:rsidRPr="004A4235">
        <w:t>a</w:t>
      </w:r>
      <w:r w:rsidRPr="004A4235">
        <w:rPr>
          <w:spacing w:val="3"/>
        </w:rPr>
        <w:t xml:space="preserve"> </w:t>
      </w:r>
      <w:r w:rsidRPr="004A4235">
        <w:rPr>
          <w:spacing w:val="-1"/>
        </w:rPr>
        <w:t>point</w:t>
      </w:r>
      <w:r w:rsidRPr="004A4235">
        <w:t xml:space="preserve"> one</w:t>
      </w:r>
      <w:r w:rsidRPr="004A4235">
        <w:rPr>
          <w:spacing w:val="4"/>
        </w:rPr>
        <w:t xml:space="preserve"> </w:t>
      </w:r>
      <w:r w:rsidRPr="004A4235">
        <w:rPr>
          <w:spacing w:val="-2"/>
        </w:rPr>
        <w:t>inch</w:t>
      </w:r>
      <w:r w:rsidRPr="004A4235">
        <w:rPr>
          <w:spacing w:val="2"/>
        </w:rPr>
        <w:t xml:space="preserve"> </w:t>
      </w:r>
      <w:r w:rsidRPr="004A4235">
        <w:rPr>
          <w:spacing w:val="-1"/>
        </w:rPr>
        <w:t>higher</w:t>
      </w:r>
      <w:r w:rsidRPr="004A4235">
        <w:t xml:space="preserve"> at the</w:t>
      </w:r>
      <w:r w:rsidRPr="004A4235">
        <w:rPr>
          <w:spacing w:val="26"/>
        </w:rPr>
        <w:t xml:space="preserve"> </w:t>
      </w:r>
      <w:r w:rsidRPr="004A4235">
        <w:rPr>
          <w:spacing w:val="-1"/>
        </w:rPr>
        <w:t>tank</w:t>
      </w:r>
      <w:r w:rsidRPr="004A4235">
        <w:t xml:space="preserve"> center to</w:t>
      </w:r>
      <w:r w:rsidRPr="004A4235">
        <w:rPr>
          <w:spacing w:val="3"/>
        </w:rPr>
        <w:t xml:space="preserve"> </w:t>
      </w:r>
      <w:r w:rsidRPr="004A4235">
        <w:t xml:space="preserve">the </w:t>
      </w:r>
      <w:r w:rsidRPr="004A4235">
        <w:rPr>
          <w:spacing w:val="-1"/>
        </w:rPr>
        <w:t>foundation</w:t>
      </w:r>
      <w:r w:rsidRPr="004A4235">
        <w:rPr>
          <w:spacing w:val="-5"/>
        </w:rPr>
        <w:t xml:space="preserve"> </w:t>
      </w:r>
      <w:r w:rsidRPr="004A4235">
        <w:t>edges.</w:t>
      </w:r>
    </w:p>
    <w:p w14:paraId="29BBFF9D" w14:textId="77777777" w:rsidR="007B6239" w:rsidRPr="004A4235" w:rsidRDefault="001978CD">
      <w:pPr>
        <w:pStyle w:val="BodyText"/>
        <w:numPr>
          <w:ilvl w:val="3"/>
          <w:numId w:val="1"/>
        </w:numPr>
        <w:tabs>
          <w:tab w:val="left" w:pos="2260"/>
        </w:tabs>
        <w:spacing w:line="271" w:lineRule="exact"/>
      </w:pPr>
      <w:r w:rsidRPr="004A4235">
        <w:rPr>
          <w:spacing w:val="-1"/>
        </w:rPr>
        <w:t>Initially,</w:t>
      </w:r>
      <w:r w:rsidRPr="004A4235">
        <w:rPr>
          <w:spacing w:val="4"/>
        </w:rPr>
        <w:t xml:space="preserve"> </w:t>
      </w:r>
      <w:r w:rsidRPr="004A4235">
        <w:rPr>
          <w:spacing w:val="-1"/>
        </w:rPr>
        <w:t>grouting</w:t>
      </w:r>
      <w:r w:rsidRPr="004A4235">
        <w:t xml:space="preserve"> shall</w:t>
      </w:r>
      <w:r w:rsidRPr="004A4235">
        <w:rPr>
          <w:spacing w:val="-2"/>
        </w:rPr>
        <w:t xml:space="preserve"> </w:t>
      </w:r>
      <w:r w:rsidRPr="004A4235">
        <w:rPr>
          <w:spacing w:val="-3"/>
        </w:rPr>
        <w:t>be</w:t>
      </w:r>
      <w:r w:rsidRPr="004A4235">
        <w:rPr>
          <w:spacing w:val="6"/>
        </w:rPr>
        <w:t xml:space="preserve"> </w:t>
      </w:r>
      <w:r w:rsidRPr="004A4235">
        <w:rPr>
          <w:spacing w:val="-2"/>
        </w:rPr>
        <w:t>finished</w:t>
      </w:r>
      <w:r w:rsidRPr="004A4235">
        <w:rPr>
          <w:spacing w:val="4"/>
        </w:rPr>
        <w:t xml:space="preserve"> </w:t>
      </w:r>
      <w:r w:rsidRPr="004A4235">
        <w:t>to</w:t>
      </w:r>
      <w:r w:rsidRPr="004A4235">
        <w:rPr>
          <w:spacing w:val="5"/>
        </w:rPr>
        <w:t xml:space="preserve"> </w:t>
      </w:r>
      <w:r w:rsidRPr="004A4235">
        <w:rPr>
          <w:spacing w:val="-2"/>
        </w:rPr>
        <w:t>leave</w:t>
      </w:r>
      <w:r w:rsidRPr="004A4235">
        <w:rPr>
          <w:spacing w:val="4"/>
        </w:rPr>
        <w:t xml:space="preserve"> </w:t>
      </w:r>
      <w:r w:rsidRPr="004A4235">
        <w:rPr>
          <w:spacing w:val="-3"/>
        </w:rPr>
        <w:t>no</w:t>
      </w:r>
      <w:r w:rsidRPr="004A4235">
        <w:rPr>
          <w:spacing w:val="4"/>
        </w:rPr>
        <w:t xml:space="preserve"> </w:t>
      </w:r>
      <w:r w:rsidRPr="004A4235">
        <w:rPr>
          <w:spacing w:val="-1"/>
        </w:rPr>
        <w:t>voids.</w:t>
      </w:r>
    </w:p>
    <w:p w14:paraId="2C4A03E0" w14:textId="77777777" w:rsidR="007B6239" w:rsidRPr="004A4235" w:rsidRDefault="001978CD">
      <w:pPr>
        <w:pStyle w:val="BodyText"/>
        <w:numPr>
          <w:ilvl w:val="3"/>
          <w:numId w:val="1"/>
        </w:numPr>
        <w:tabs>
          <w:tab w:val="left" w:pos="2260"/>
        </w:tabs>
        <w:spacing w:before="7" w:line="274" w:lineRule="exact"/>
        <w:ind w:right="326"/>
      </w:pPr>
      <w:r w:rsidRPr="004A4235">
        <w:rPr>
          <w:spacing w:val="-1"/>
        </w:rPr>
        <w:t>Tanks</w:t>
      </w:r>
      <w:r w:rsidRPr="004A4235">
        <w:t xml:space="preserve"> shall</w:t>
      </w:r>
      <w:r w:rsidRPr="004A4235">
        <w:rPr>
          <w:spacing w:val="5"/>
        </w:rPr>
        <w:t xml:space="preserve"> </w:t>
      </w:r>
      <w:r w:rsidRPr="004A4235">
        <w:rPr>
          <w:spacing w:val="-3"/>
        </w:rPr>
        <w:t>be</w:t>
      </w:r>
      <w:r w:rsidRPr="004A4235">
        <w:t xml:space="preserve"> </w:t>
      </w:r>
      <w:r w:rsidRPr="004A4235">
        <w:rPr>
          <w:spacing w:val="-1"/>
        </w:rPr>
        <w:t>settled</w:t>
      </w:r>
      <w:r w:rsidRPr="004A4235">
        <w:t xml:space="preserve"> </w:t>
      </w:r>
      <w:r w:rsidRPr="004A4235">
        <w:rPr>
          <w:spacing w:val="1"/>
        </w:rPr>
        <w:t>down</w:t>
      </w:r>
      <w:r w:rsidRPr="004A4235">
        <w:rPr>
          <w:spacing w:val="-6"/>
        </w:rPr>
        <w:t xml:space="preserve"> </w:t>
      </w:r>
      <w:r w:rsidRPr="004A4235">
        <w:t>squeezing out</w:t>
      </w:r>
      <w:r w:rsidRPr="004A4235">
        <w:rPr>
          <w:spacing w:val="5"/>
        </w:rPr>
        <w:t xml:space="preserve"> </w:t>
      </w:r>
      <w:r w:rsidRPr="004A4235">
        <w:rPr>
          <w:spacing w:val="-1"/>
        </w:rPr>
        <w:t>excess</w:t>
      </w:r>
      <w:r w:rsidRPr="004A4235">
        <w:rPr>
          <w:spacing w:val="1"/>
        </w:rPr>
        <w:t xml:space="preserve"> </w:t>
      </w:r>
      <w:r w:rsidRPr="004A4235">
        <w:t>grout in</w:t>
      </w:r>
      <w:r w:rsidRPr="004A4235">
        <w:rPr>
          <w:spacing w:val="-7"/>
        </w:rPr>
        <w:t xml:space="preserve"> </w:t>
      </w:r>
      <w:r w:rsidRPr="004A4235">
        <w:rPr>
          <w:spacing w:val="1"/>
        </w:rPr>
        <w:t>such</w:t>
      </w:r>
      <w:r w:rsidRPr="004A4235">
        <w:rPr>
          <w:spacing w:val="-5"/>
        </w:rPr>
        <w:t xml:space="preserve"> </w:t>
      </w:r>
      <w:r w:rsidRPr="004A4235">
        <w:t>a</w:t>
      </w:r>
      <w:r w:rsidRPr="004A4235">
        <w:rPr>
          <w:spacing w:val="8"/>
        </w:rPr>
        <w:t xml:space="preserve"> </w:t>
      </w:r>
      <w:r w:rsidRPr="004A4235">
        <w:rPr>
          <w:spacing w:val="-2"/>
        </w:rPr>
        <w:t>manner</w:t>
      </w:r>
      <w:r w:rsidRPr="004A4235">
        <w:rPr>
          <w:spacing w:val="22"/>
        </w:rPr>
        <w:t xml:space="preserve"> </w:t>
      </w:r>
      <w:r w:rsidRPr="004A4235">
        <w:t>as to</w:t>
      </w:r>
      <w:r w:rsidRPr="004A4235">
        <w:rPr>
          <w:spacing w:val="4"/>
        </w:rPr>
        <w:t xml:space="preserve"> </w:t>
      </w:r>
      <w:r w:rsidRPr="004A4235">
        <w:rPr>
          <w:spacing w:val="-2"/>
        </w:rPr>
        <w:t>leave</w:t>
      </w:r>
      <w:r w:rsidRPr="004A4235">
        <w:t xml:space="preserve"> </w:t>
      </w:r>
      <w:r w:rsidRPr="004A4235">
        <w:rPr>
          <w:spacing w:val="-3"/>
        </w:rPr>
        <w:t>no</w:t>
      </w:r>
      <w:r w:rsidRPr="004A4235">
        <w:rPr>
          <w:spacing w:val="4"/>
        </w:rPr>
        <w:t xml:space="preserve"> </w:t>
      </w:r>
      <w:r w:rsidRPr="004A4235">
        <w:rPr>
          <w:spacing w:val="-1"/>
        </w:rPr>
        <w:t>voids</w:t>
      </w:r>
      <w:r w:rsidRPr="004A4235">
        <w:rPr>
          <w:spacing w:val="5"/>
        </w:rPr>
        <w:t xml:space="preserve"> </w:t>
      </w:r>
      <w:r w:rsidRPr="004A4235">
        <w:rPr>
          <w:spacing w:val="-3"/>
        </w:rPr>
        <w:t>in</w:t>
      </w:r>
      <w:r w:rsidRPr="004A4235">
        <w:rPr>
          <w:spacing w:val="-5"/>
        </w:rPr>
        <w:t xml:space="preserve"> </w:t>
      </w:r>
      <w:r w:rsidRPr="004A4235">
        <w:t xml:space="preserve">the tank </w:t>
      </w:r>
      <w:r w:rsidRPr="004A4235">
        <w:rPr>
          <w:spacing w:val="-1"/>
        </w:rPr>
        <w:t>bottom/foundation</w:t>
      </w:r>
      <w:r w:rsidRPr="004A4235">
        <w:rPr>
          <w:spacing w:val="2"/>
        </w:rPr>
        <w:t xml:space="preserve"> </w:t>
      </w:r>
      <w:r w:rsidRPr="004A4235">
        <w:rPr>
          <w:spacing w:val="-1"/>
        </w:rPr>
        <w:t>interface.</w:t>
      </w:r>
    </w:p>
    <w:p w14:paraId="2E837A0C" w14:textId="77777777" w:rsidR="007B6239" w:rsidRPr="004A4235" w:rsidRDefault="001978CD">
      <w:pPr>
        <w:pStyle w:val="BodyText"/>
        <w:numPr>
          <w:ilvl w:val="3"/>
          <w:numId w:val="1"/>
        </w:numPr>
        <w:tabs>
          <w:tab w:val="left" w:pos="2260"/>
        </w:tabs>
        <w:spacing w:before="4" w:line="274" w:lineRule="exact"/>
        <w:ind w:right="151"/>
      </w:pPr>
      <w:r w:rsidRPr="004A4235">
        <w:t>The</w:t>
      </w:r>
      <w:r w:rsidRPr="004A4235">
        <w:rPr>
          <w:spacing w:val="-4"/>
        </w:rPr>
        <w:t xml:space="preserve"> </w:t>
      </w:r>
      <w:r w:rsidRPr="004A4235">
        <w:t xml:space="preserve">grout </w:t>
      </w:r>
      <w:r w:rsidRPr="004A4235">
        <w:rPr>
          <w:spacing w:val="-1"/>
        </w:rPr>
        <w:t>shall</w:t>
      </w:r>
      <w:r w:rsidRPr="004A4235">
        <w:rPr>
          <w:spacing w:val="-2"/>
        </w:rPr>
        <w:t xml:space="preserve"> </w:t>
      </w:r>
      <w:r w:rsidRPr="004A4235">
        <w:rPr>
          <w:spacing w:val="-1"/>
        </w:rPr>
        <w:t>not</w:t>
      </w:r>
      <w:r w:rsidRPr="004A4235">
        <w:rPr>
          <w:spacing w:val="5"/>
        </w:rPr>
        <w:t xml:space="preserve"> </w:t>
      </w:r>
      <w:r w:rsidRPr="004A4235">
        <w:t xml:space="preserve">be </w:t>
      </w:r>
      <w:r w:rsidRPr="004A4235">
        <w:rPr>
          <w:spacing w:val="-2"/>
        </w:rPr>
        <w:t>used</w:t>
      </w:r>
      <w:r w:rsidRPr="004A4235">
        <w:t xml:space="preserve"> to</w:t>
      </w:r>
      <w:r w:rsidRPr="004A4235">
        <w:rPr>
          <w:spacing w:val="5"/>
        </w:rPr>
        <w:t xml:space="preserve"> </w:t>
      </w:r>
      <w:r w:rsidRPr="004A4235">
        <w:rPr>
          <w:spacing w:val="-1"/>
        </w:rPr>
        <w:t>support</w:t>
      </w:r>
      <w:r w:rsidRPr="004A4235">
        <w:t xml:space="preserve"> any</w:t>
      </w:r>
      <w:r w:rsidRPr="004A4235">
        <w:rPr>
          <w:spacing w:val="-4"/>
        </w:rPr>
        <w:t xml:space="preserve"> </w:t>
      </w:r>
      <w:r w:rsidRPr="004A4235">
        <w:rPr>
          <w:spacing w:val="-2"/>
        </w:rPr>
        <w:t>load,</w:t>
      </w:r>
      <w:r w:rsidRPr="004A4235">
        <w:rPr>
          <w:spacing w:val="3"/>
        </w:rPr>
        <w:t xml:space="preserve"> </w:t>
      </w:r>
      <w:r w:rsidRPr="004A4235">
        <w:rPr>
          <w:spacing w:val="-1"/>
        </w:rPr>
        <w:t>only</w:t>
      </w:r>
      <w:r w:rsidRPr="004A4235">
        <w:rPr>
          <w:spacing w:val="-10"/>
        </w:rPr>
        <w:t xml:space="preserve"> </w:t>
      </w:r>
      <w:r w:rsidRPr="004A4235">
        <w:rPr>
          <w:spacing w:val="3"/>
        </w:rPr>
        <w:t>to</w:t>
      </w:r>
      <w:r w:rsidRPr="004A4235">
        <w:rPr>
          <w:spacing w:val="4"/>
        </w:rPr>
        <w:t xml:space="preserve"> </w:t>
      </w:r>
      <w:r w:rsidRPr="004A4235">
        <w:rPr>
          <w:spacing w:val="-2"/>
        </w:rPr>
        <w:t>fill</w:t>
      </w:r>
      <w:r w:rsidRPr="004A4235">
        <w:rPr>
          <w:spacing w:val="3"/>
        </w:rPr>
        <w:t xml:space="preserve"> </w:t>
      </w:r>
      <w:r w:rsidRPr="004A4235">
        <w:rPr>
          <w:spacing w:val="-1"/>
        </w:rPr>
        <w:t>irregularities</w:t>
      </w:r>
      <w:r w:rsidRPr="004A4235">
        <w:rPr>
          <w:spacing w:val="4"/>
        </w:rPr>
        <w:t xml:space="preserve"> </w:t>
      </w:r>
      <w:r w:rsidRPr="004A4235">
        <w:rPr>
          <w:spacing w:val="-3"/>
        </w:rPr>
        <w:t>in</w:t>
      </w:r>
      <w:r w:rsidRPr="004A4235">
        <w:rPr>
          <w:spacing w:val="64"/>
        </w:rPr>
        <w:t xml:space="preserve"> </w:t>
      </w:r>
      <w:r w:rsidRPr="004A4235">
        <w:t xml:space="preserve">the </w:t>
      </w:r>
      <w:r w:rsidRPr="004A4235">
        <w:rPr>
          <w:spacing w:val="-1"/>
        </w:rPr>
        <w:t>tank</w:t>
      </w:r>
      <w:r w:rsidRPr="004A4235">
        <w:t xml:space="preserve"> </w:t>
      </w:r>
      <w:r w:rsidRPr="004A4235">
        <w:rPr>
          <w:spacing w:val="-1"/>
        </w:rPr>
        <w:t>bottoms</w:t>
      </w:r>
      <w:r w:rsidRPr="004A4235">
        <w:t xml:space="preserve"> </w:t>
      </w:r>
      <w:r w:rsidRPr="004A4235">
        <w:rPr>
          <w:spacing w:val="-1"/>
        </w:rPr>
        <w:t>and</w:t>
      </w:r>
      <w:r w:rsidRPr="004A4235">
        <w:rPr>
          <w:spacing w:val="7"/>
        </w:rPr>
        <w:t xml:space="preserve"> </w:t>
      </w:r>
      <w:r w:rsidRPr="004A4235">
        <w:rPr>
          <w:spacing w:val="-1"/>
        </w:rPr>
        <w:t>foundations.</w:t>
      </w:r>
    </w:p>
    <w:p w14:paraId="04EDF7C1" w14:textId="77777777" w:rsidR="007B6239" w:rsidRPr="004A4235" w:rsidRDefault="001978CD">
      <w:pPr>
        <w:pStyle w:val="BodyText"/>
        <w:numPr>
          <w:ilvl w:val="3"/>
          <w:numId w:val="1"/>
        </w:numPr>
        <w:tabs>
          <w:tab w:val="left" w:pos="2260"/>
        </w:tabs>
        <w:spacing w:before="4" w:line="274" w:lineRule="exact"/>
        <w:ind w:right="515"/>
      </w:pPr>
      <w:r w:rsidRPr="004A4235">
        <w:t>The</w:t>
      </w:r>
      <w:r w:rsidRPr="004A4235">
        <w:rPr>
          <w:spacing w:val="3"/>
        </w:rPr>
        <w:t xml:space="preserve"> </w:t>
      </w:r>
      <w:r w:rsidRPr="004A4235">
        <w:rPr>
          <w:spacing w:val="-2"/>
        </w:rPr>
        <w:t>in-place</w:t>
      </w:r>
      <w:r w:rsidRPr="004A4235">
        <w:t xml:space="preserve"> </w:t>
      </w:r>
      <w:r w:rsidRPr="004A4235">
        <w:rPr>
          <w:spacing w:val="-1"/>
        </w:rPr>
        <w:t>tanks</w:t>
      </w:r>
      <w:r w:rsidRPr="004A4235">
        <w:t xml:space="preserve"> shall</w:t>
      </w:r>
      <w:r w:rsidRPr="004A4235">
        <w:rPr>
          <w:spacing w:val="5"/>
        </w:rPr>
        <w:t xml:space="preserve"> </w:t>
      </w:r>
      <w:r w:rsidRPr="004A4235">
        <w:rPr>
          <w:spacing w:val="-1"/>
        </w:rPr>
        <w:t>not</w:t>
      </w:r>
      <w:r w:rsidRPr="004A4235">
        <w:t xml:space="preserve"> be </w:t>
      </w:r>
      <w:r w:rsidRPr="004A4235">
        <w:rPr>
          <w:spacing w:val="-1"/>
        </w:rPr>
        <w:t>exposed</w:t>
      </w:r>
      <w:r w:rsidRPr="004A4235">
        <w:t xml:space="preserve"> to any</w:t>
      </w:r>
      <w:r w:rsidRPr="004A4235">
        <w:rPr>
          <w:spacing w:val="-2"/>
        </w:rPr>
        <w:t xml:space="preserve"> </w:t>
      </w:r>
      <w:r w:rsidRPr="004A4235">
        <w:rPr>
          <w:spacing w:val="-1"/>
        </w:rPr>
        <w:t>loads</w:t>
      </w:r>
      <w:r w:rsidRPr="004A4235">
        <w:t xml:space="preserve"> until</w:t>
      </w:r>
      <w:r w:rsidRPr="004A4235">
        <w:rPr>
          <w:spacing w:val="-10"/>
        </w:rPr>
        <w:t xml:space="preserve"> </w:t>
      </w:r>
      <w:r w:rsidRPr="004A4235">
        <w:t>the grout</w:t>
      </w:r>
      <w:r w:rsidRPr="004A4235">
        <w:rPr>
          <w:spacing w:val="5"/>
        </w:rPr>
        <w:t xml:space="preserve"> </w:t>
      </w:r>
      <w:r w:rsidRPr="004A4235">
        <w:t>has</w:t>
      </w:r>
      <w:r w:rsidRPr="004A4235">
        <w:rPr>
          <w:spacing w:val="44"/>
        </w:rPr>
        <w:t xml:space="preserve"> </w:t>
      </w:r>
      <w:r w:rsidRPr="004A4235">
        <w:rPr>
          <w:spacing w:val="-1"/>
        </w:rPr>
        <w:t>hardened.</w:t>
      </w:r>
    </w:p>
    <w:p w14:paraId="38464EFA" w14:textId="77777777" w:rsidR="007B6239" w:rsidRPr="004A4235" w:rsidRDefault="007B6239">
      <w:pPr>
        <w:spacing w:before="10"/>
        <w:rPr>
          <w:rFonts w:ascii="Times New Roman" w:eastAsia="Times New Roman" w:hAnsi="Times New Roman" w:cs="Times New Roman"/>
          <w:sz w:val="20"/>
          <w:szCs w:val="20"/>
        </w:rPr>
      </w:pPr>
    </w:p>
    <w:p w14:paraId="63F19239" w14:textId="77777777" w:rsidR="004B32C8" w:rsidRPr="004A4235" w:rsidRDefault="004B32C8" w:rsidP="004B32C8">
      <w:pPr>
        <w:pStyle w:val="BodyText"/>
        <w:numPr>
          <w:ilvl w:val="2"/>
          <w:numId w:val="1"/>
        </w:numPr>
        <w:tabs>
          <w:tab w:val="left" w:pos="1540"/>
        </w:tabs>
        <w:spacing w:line="274" w:lineRule="exact"/>
        <w:ind w:right="326"/>
        <w:rPr>
          <w:spacing w:val="-1"/>
        </w:rPr>
      </w:pPr>
      <w:r w:rsidRPr="004A4235">
        <w:rPr>
          <w:spacing w:val="-1"/>
        </w:rPr>
        <w:t xml:space="preserve">All piping shall be supported independently of the tank.  </w:t>
      </w:r>
      <w:r>
        <w:rPr>
          <w:b/>
          <w:bCs/>
          <w:i/>
          <w:iCs/>
          <w:spacing w:val="-1"/>
          <w:u w:val="single"/>
        </w:rPr>
        <w:t>Where applicable, f</w:t>
      </w:r>
      <w:r w:rsidRPr="004A4235">
        <w:rPr>
          <w:b/>
          <w:bCs/>
          <w:i/>
          <w:iCs/>
          <w:spacing w:val="-1"/>
          <w:u w:val="single"/>
        </w:rPr>
        <w:t>lexible expansion joints are required to allow the tank to expand and contract when filling and draining.</w:t>
      </w:r>
    </w:p>
    <w:p w14:paraId="458375BD" w14:textId="77777777" w:rsidR="004B32C8" w:rsidRPr="004A4235" w:rsidRDefault="004B32C8" w:rsidP="004B32C8">
      <w:pPr>
        <w:spacing w:before="8"/>
        <w:rPr>
          <w:rFonts w:ascii="Times New Roman" w:eastAsia="Times New Roman" w:hAnsi="Times New Roman" w:cs="Times New Roman"/>
          <w:sz w:val="20"/>
          <w:szCs w:val="20"/>
        </w:rPr>
      </w:pPr>
    </w:p>
    <w:p w14:paraId="5F48B61D" w14:textId="77777777" w:rsidR="004B32C8" w:rsidRPr="004B32C8" w:rsidRDefault="004B32C8" w:rsidP="004B32C8">
      <w:pPr>
        <w:pStyle w:val="BodyText"/>
        <w:numPr>
          <w:ilvl w:val="2"/>
          <w:numId w:val="1"/>
        </w:numPr>
        <w:tabs>
          <w:tab w:val="left" w:pos="1540"/>
        </w:tabs>
        <w:ind w:right="151"/>
      </w:pPr>
      <w:r w:rsidRPr="004A4235">
        <w:rPr>
          <w:spacing w:val="-1"/>
        </w:rPr>
        <w:t>Accurately</w:t>
      </w:r>
      <w:r w:rsidRPr="004A4235">
        <w:rPr>
          <w:spacing w:val="-5"/>
        </w:rPr>
        <w:t xml:space="preserve"> </w:t>
      </w:r>
      <w:r w:rsidRPr="004A4235">
        <w:t>place anchor</w:t>
      </w:r>
      <w:r w:rsidRPr="004A4235">
        <w:rPr>
          <w:spacing w:val="4"/>
        </w:rPr>
        <w:t xml:space="preserve"> </w:t>
      </w:r>
      <w:r w:rsidRPr="004A4235">
        <w:rPr>
          <w:spacing w:val="-1"/>
        </w:rPr>
        <w:t>bolts</w:t>
      </w:r>
      <w:r w:rsidRPr="004A4235">
        <w:t xml:space="preserve"> </w:t>
      </w:r>
      <w:r w:rsidRPr="004A4235">
        <w:rPr>
          <w:spacing w:val="-2"/>
        </w:rPr>
        <w:t>using</w:t>
      </w:r>
      <w:r w:rsidRPr="004A4235">
        <w:t xml:space="preserve"> templates</w:t>
      </w:r>
      <w:r w:rsidRPr="004A4235">
        <w:rPr>
          <w:spacing w:val="4"/>
        </w:rPr>
        <w:t xml:space="preserve"> </w:t>
      </w:r>
      <w:r w:rsidRPr="004A4235">
        <w:rPr>
          <w:spacing w:val="-1"/>
        </w:rPr>
        <w:t>furnished</w:t>
      </w:r>
      <w:r w:rsidRPr="004A4235">
        <w:t xml:space="preserve"> by </w:t>
      </w:r>
      <w:r w:rsidRPr="004A4235">
        <w:rPr>
          <w:spacing w:val="-1"/>
        </w:rPr>
        <w:t>the</w:t>
      </w:r>
      <w:r w:rsidRPr="004A4235">
        <w:rPr>
          <w:spacing w:val="6"/>
        </w:rPr>
        <w:t xml:space="preserve"> </w:t>
      </w:r>
      <w:r w:rsidRPr="004A4235">
        <w:rPr>
          <w:spacing w:val="-1"/>
        </w:rPr>
        <w:t>manufacturer</w:t>
      </w:r>
      <w:r w:rsidRPr="004A4235">
        <w:t xml:space="preserve"> </w:t>
      </w:r>
      <w:r w:rsidRPr="004A4235">
        <w:rPr>
          <w:spacing w:val="2"/>
        </w:rPr>
        <w:t>or</w:t>
      </w:r>
      <w:r w:rsidRPr="004A4235">
        <w:t xml:space="preserve"> as</w:t>
      </w:r>
      <w:r w:rsidRPr="004A4235">
        <w:rPr>
          <w:spacing w:val="44"/>
        </w:rPr>
        <w:t xml:space="preserve"> </w:t>
      </w:r>
      <w:r w:rsidRPr="004A4235">
        <w:rPr>
          <w:spacing w:val="-1"/>
        </w:rPr>
        <w:t>otherwise</w:t>
      </w:r>
      <w:r w:rsidRPr="004A4235">
        <w:t xml:space="preserve"> </w:t>
      </w:r>
      <w:r w:rsidRPr="004A4235">
        <w:rPr>
          <w:spacing w:val="-1"/>
        </w:rPr>
        <w:t>recommended</w:t>
      </w:r>
      <w:r w:rsidRPr="004A4235">
        <w:rPr>
          <w:spacing w:val="6"/>
        </w:rPr>
        <w:t xml:space="preserve"> </w:t>
      </w:r>
      <w:r w:rsidRPr="004A4235">
        <w:t>by</w:t>
      </w:r>
      <w:r w:rsidRPr="004A4235">
        <w:rPr>
          <w:spacing w:val="-3"/>
        </w:rPr>
        <w:t xml:space="preserve"> </w:t>
      </w:r>
      <w:r w:rsidRPr="004A4235">
        <w:rPr>
          <w:spacing w:val="-1"/>
        </w:rPr>
        <w:t>manufacturer</w:t>
      </w:r>
      <w:r w:rsidRPr="004A4235">
        <w:rPr>
          <w:spacing w:val="4"/>
        </w:rPr>
        <w:t xml:space="preserve"> </w:t>
      </w:r>
      <w:r w:rsidRPr="004A4235">
        <w:rPr>
          <w:spacing w:val="-2"/>
        </w:rPr>
        <w:t>and</w:t>
      </w:r>
      <w:r w:rsidRPr="004A4235">
        <w:t xml:space="preserve"> as </w:t>
      </w:r>
      <w:r w:rsidRPr="004A4235">
        <w:rPr>
          <w:spacing w:val="-1"/>
        </w:rPr>
        <w:t>specified</w:t>
      </w:r>
      <w:r w:rsidRPr="004A4235">
        <w:rPr>
          <w:spacing w:val="6"/>
        </w:rPr>
        <w:t xml:space="preserve"> </w:t>
      </w:r>
      <w:r w:rsidRPr="004A4235">
        <w:rPr>
          <w:spacing w:val="-3"/>
        </w:rPr>
        <w:t>in</w:t>
      </w:r>
      <w:r w:rsidRPr="004A4235">
        <w:rPr>
          <w:spacing w:val="-5"/>
        </w:rPr>
        <w:t xml:space="preserve"> </w:t>
      </w:r>
      <w:r w:rsidRPr="004A4235">
        <w:t>Section</w:t>
      </w:r>
      <w:r w:rsidRPr="004A4235">
        <w:rPr>
          <w:spacing w:val="-5"/>
        </w:rPr>
        <w:t xml:space="preserve"> </w:t>
      </w:r>
      <w:r w:rsidRPr="004A4235">
        <w:t>05</w:t>
      </w:r>
      <w:r w:rsidRPr="004A4235">
        <w:rPr>
          <w:spacing w:val="4"/>
        </w:rPr>
        <w:t xml:space="preserve"> </w:t>
      </w:r>
      <w:r w:rsidRPr="004A4235">
        <w:t>50 00,</w:t>
      </w:r>
      <w:r w:rsidRPr="004A4235">
        <w:rPr>
          <w:spacing w:val="60"/>
        </w:rPr>
        <w:t xml:space="preserve"> </w:t>
      </w:r>
      <w:r w:rsidRPr="004A4235">
        <w:rPr>
          <w:spacing w:val="1"/>
        </w:rPr>
        <w:t>Metal</w:t>
      </w:r>
      <w:r w:rsidRPr="004A4235">
        <w:rPr>
          <w:spacing w:val="-9"/>
        </w:rPr>
        <w:t xml:space="preserve"> </w:t>
      </w:r>
      <w:r w:rsidRPr="004A4235">
        <w:rPr>
          <w:spacing w:val="-1"/>
        </w:rPr>
        <w:t>Fabrications.</w:t>
      </w:r>
    </w:p>
    <w:p w14:paraId="65FEA2E5" w14:textId="77777777" w:rsidR="004B32C8" w:rsidRPr="004A4235" w:rsidRDefault="004B32C8" w:rsidP="004B32C8">
      <w:pPr>
        <w:pStyle w:val="BodyText"/>
        <w:tabs>
          <w:tab w:val="left" w:pos="1540"/>
        </w:tabs>
        <w:ind w:left="0" w:right="151" w:firstLine="0"/>
      </w:pPr>
    </w:p>
    <w:p w14:paraId="7C509892" w14:textId="77777777" w:rsidR="007B6239" w:rsidRPr="004A4235" w:rsidRDefault="001978CD">
      <w:pPr>
        <w:pStyle w:val="BodyText"/>
        <w:numPr>
          <w:ilvl w:val="2"/>
          <w:numId w:val="1"/>
        </w:numPr>
        <w:tabs>
          <w:tab w:val="left" w:pos="1540"/>
        </w:tabs>
      </w:pPr>
      <w:r w:rsidRPr="004A4235">
        <w:rPr>
          <w:spacing w:val="-2"/>
        </w:rPr>
        <w:t>Bolt</w:t>
      </w:r>
      <w:r w:rsidRPr="004A4235">
        <w:rPr>
          <w:spacing w:val="5"/>
        </w:rPr>
        <w:t xml:space="preserve"> </w:t>
      </w:r>
      <w:r w:rsidRPr="004A4235">
        <w:t>torques</w:t>
      </w:r>
      <w:r w:rsidRPr="004A4235">
        <w:rPr>
          <w:spacing w:val="-6"/>
        </w:rPr>
        <w:t xml:space="preserve"> </w:t>
      </w:r>
      <w:r w:rsidRPr="004A4235">
        <w:rPr>
          <w:spacing w:val="2"/>
        </w:rPr>
        <w:t>on</w:t>
      </w:r>
      <w:r w:rsidRPr="004A4235">
        <w:rPr>
          <w:spacing w:val="-5"/>
        </w:rPr>
        <w:t xml:space="preserve"> </w:t>
      </w:r>
      <w:r w:rsidRPr="004A4235">
        <w:t xml:space="preserve">gaskets </w:t>
      </w:r>
      <w:r w:rsidRPr="004A4235">
        <w:rPr>
          <w:spacing w:val="-1"/>
        </w:rPr>
        <w:t>shall</w:t>
      </w:r>
      <w:r w:rsidRPr="004A4235">
        <w:rPr>
          <w:spacing w:val="-2"/>
        </w:rPr>
        <w:t xml:space="preserve"> </w:t>
      </w:r>
      <w:proofErr w:type="gramStart"/>
      <w:r w:rsidRPr="004A4235">
        <w:t>be as</w:t>
      </w:r>
      <w:proofErr w:type="gramEnd"/>
      <w:r w:rsidRPr="004A4235">
        <w:t xml:space="preserve"> </w:t>
      </w:r>
      <w:r w:rsidRPr="004A4235">
        <w:rPr>
          <w:spacing w:val="-1"/>
        </w:rPr>
        <w:t>recommended</w:t>
      </w:r>
      <w:r w:rsidRPr="004A4235">
        <w:rPr>
          <w:spacing w:val="6"/>
        </w:rPr>
        <w:t xml:space="preserve"> </w:t>
      </w:r>
      <w:r w:rsidRPr="004A4235">
        <w:t>by</w:t>
      </w:r>
      <w:r w:rsidRPr="004A4235">
        <w:rPr>
          <w:spacing w:val="-10"/>
        </w:rPr>
        <w:t xml:space="preserve"> </w:t>
      </w:r>
      <w:r w:rsidRPr="004A4235">
        <w:rPr>
          <w:spacing w:val="2"/>
        </w:rPr>
        <w:t>the</w:t>
      </w:r>
      <w:r w:rsidRPr="004A4235">
        <w:t xml:space="preserve"> </w:t>
      </w:r>
      <w:r w:rsidRPr="004A4235">
        <w:rPr>
          <w:spacing w:val="-1"/>
        </w:rPr>
        <w:t>equipment</w:t>
      </w:r>
      <w:r w:rsidRPr="004A4235">
        <w:rPr>
          <w:spacing w:val="5"/>
        </w:rPr>
        <w:t xml:space="preserve"> </w:t>
      </w:r>
      <w:r w:rsidRPr="004A4235">
        <w:t>manufacturer.</w:t>
      </w:r>
    </w:p>
    <w:p w14:paraId="3AFA0B61" w14:textId="77777777" w:rsidR="007B6239" w:rsidRPr="004A4235" w:rsidRDefault="007B6239">
      <w:pPr>
        <w:spacing w:before="8"/>
        <w:rPr>
          <w:rFonts w:ascii="Times New Roman" w:eastAsia="Times New Roman" w:hAnsi="Times New Roman" w:cs="Times New Roman"/>
          <w:sz w:val="20"/>
          <w:szCs w:val="20"/>
        </w:rPr>
      </w:pPr>
    </w:p>
    <w:p w14:paraId="25936946" w14:textId="77777777" w:rsidR="007B6239" w:rsidRPr="004A4235" w:rsidRDefault="001978CD">
      <w:pPr>
        <w:pStyle w:val="BodyText"/>
        <w:numPr>
          <w:ilvl w:val="1"/>
          <w:numId w:val="1"/>
        </w:numPr>
        <w:tabs>
          <w:tab w:val="left" w:pos="820"/>
        </w:tabs>
      </w:pPr>
      <w:r w:rsidRPr="004A4235">
        <w:rPr>
          <w:spacing w:val="-1"/>
        </w:rPr>
        <w:t>FIELD QUALITY CONTROL</w:t>
      </w:r>
    </w:p>
    <w:p w14:paraId="233A5E86" w14:textId="77777777" w:rsidR="007B6239" w:rsidRPr="004A4235" w:rsidRDefault="007B6239">
      <w:pPr>
        <w:spacing w:before="1"/>
        <w:rPr>
          <w:rFonts w:ascii="Times New Roman" w:eastAsia="Times New Roman" w:hAnsi="Times New Roman" w:cs="Times New Roman"/>
          <w:sz w:val="21"/>
          <w:szCs w:val="21"/>
        </w:rPr>
      </w:pPr>
    </w:p>
    <w:p w14:paraId="11490815" w14:textId="77777777" w:rsidR="007B6239" w:rsidRPr="004A4235" w:rsidRDefault="001978CD">
      <w:pPr>
        <w:pStyle w:val="BodyText"/>
        <w:numPr>
          <w:ilvl w:val="2"/>
          <w:numId w:val="1"/>
        </w:numPr>
        <w:tabs>
          <w:tab w:val="left" w:pos="1540"/>
        </w:tabs>
        <w:spacing w:line="275" w:lineRule="exact"/>
      </w:pPr>
      <w:r w:rsidRPr="004A4235">
        <w:rPr>
          <w:spacing w:val="-1"/>
        </w:rPr>
        <w:t>Field</w:t>
      </w:r>
      <w:r w:rsidRPr="004A4235">
        <w:t xml:space="preserve"> Tests:</w:t>
      </w:r>
    </w:p>
    <w:p w14:paraId="0C1D05E5" w14:textId="0403382B" w:rsidR="00504612" w:rsidRPr="004A4235" w:rsidRDefault="00104290" w:rsidP="000D7B6B">
      <w:pPr>
        <w:pStyle w:val="BodyText"/>
        <w:numPr>
          <w:ilvl w:val="3"/>
          <w:numId w:val="1"/>
        </w:numPr>
        <w:tabs>
          <w:tab w:val="left" w:pos="1540"/>
        </w:tabs>
        <w:spacing w:line="275" w:lineRule="exact"/>
      </w:pPr>
      <w:r w:rsidRPr="004A4235">
        <w:t>Hydrostatic Test: Storage tanks shall be filled with clean water to the overflow level after all connections have been made. There shall be no leakage, no signs of weeping, and no signs of capillary action over a period of 24 hours.</w:t>
      </w:r>
    </w:p>
    <w:p w14:paraId="39C7D975" w14:textId="77777777" w:rsidR="007B6239" w:rsidRPr="004A4235" w:rsidRDefault="001978CD">
      <w:pPr>
        <w:pStyle w:val="BodyText"/>
        <w:numPr>
          <w:ilvl w:val="3"/>
          <w:numId w:val="1"/>
        </w:numPr>
        <w:tabs>
          <w:tab w:val="left" w:pos="2260"/>
        </w:tabs>
        <w:spacing w:line="242" w:lineRule="auto"/>
        <w:ind w:right="195"/>
      </w:pPr>
      <w:r w:rsidRPr="004A4235">
        <w:rPr>
          <w:spacing w:val="-1"/>
        </w:rPr>
        <w:t>Functional</w:t>
      </w:r>
      <w:r w:rsidRPr="004A4235">
        <w:rPr>
          <w:spacing w:val="-10"/>
        </w:rPr>
        <w:t xml:space="preserve"> </w:t>
      </w:r>
      <w:r w:rsidRPr="004A4235">
        <w:rPr>
          <w:spacing w:val="1"/>
        </w:rPr>
        <w:t>Test:</w:t>
      </w:r>
      <w:r w:rsidRPr="004A4235">
        <w:rPr>
          <w:spacing w:val="3"/>
        </w:rPr>
        <w:t xml:space="preserve"> </w:t>
      </w:r>
      <w:r w:rsidRPr="004A4235">
        <w:rPr>
          <w:spacing w:val="-1"/>
        </w:rPr>
        <w:t>Supplementing</w:t>
      </w:r>
      <w:r w:rsidRPr="004A4235">
        <w:t xml:space="preserve"> the </w:t>
      </w:r>
      <w:r w:rsidRPr="004A4235">
        <w:rPr>
          <w:spacing w:val="-1"/>
        </w:rPr>
        <w:t>requirements</w:t>
      </w:r>
      <w:r w:rsidRPr="004A4235">
        <w:t xml:space="preserve"> </w:t>
      </w:r>
      <w:r w:rsidRPr="004A4235">
        <w:rPr>
          <w:spacing w:val="2"/>
        </w:rPr>
        <w:t>of</w:t>
      </w:r>
      <w:r w:rsidRPr="004A4235">
        <w:rPr>
          <w:spacing w:val="-8"/>
        </w:rPr>
        <w:t xml:space="preserve"> </w:t>
      </w:r>
      <w:r w:rsidRPr="004A4235">
        <w:t>Section</w:t>
      </w:r>
      <w:r w:rsidRPr="004A4235">
        <w:rPr>
          <w:spacing w:val="-6"/>
        </w:rPr>
        <w:t xml:space="preserve"> </w:t>
      </w:r>
      <w:r w:rsidRPr="004A4235">
        <w:t>01</w:t>
      </w:r>
      <w:r w:rsidRPr="004A4235">
        <w:rPr>
          <w:spacing w:val="5"/>
        </w:rPr>
        <w:t xml:space="preserve"> </w:t>
      </w:r>
      <w:r w:rsidRPr="004A4235">
        <w:t>75 16,</w:t>
      </w:r>
      <w:r w:rsidRPr="004A4235">
        <w:rPr>
          <w:spacing w:val="44"/>
        </w:rPr>
        <w:t xml:space="preserve"> </w:t>
      </w:r>
      <w:r w:rsidRPr="004A4235">
        <w:rPr>
          <w:spacing w:val="-2"/>
        </w:rPr>
        <w:t>Equipment</w:t>
      </w:r>
      <w:r w:rsidRPr="004A4235">
        <w:rPr>
          <w:spacing w:val="5"/>
        </w:rPr>
        <w:t xml:space="preserve"> </w:t>
      </w:r>
      <w:r w:rsidRPr="004A4235">
        <w:rPr>
          <w:spacing w:val="-1"/>
        </w:rPr>
        <w:t>Testing</w:t>
      </w:r>
      <w:r w:rsidRPr="004A4235">
        <w:t xml:space="preserve"> and Startup of</w:t>
      </w:r>
      <w:r w:rsidRPr="004A4235">
        <w:rPr>
          <w:spacing w:val="-6"/>
        </w:rPr>
        <w:t xml:space="preserve"> </w:t>
      </w:r>
      <w:r w:rsidRPr="004A4235">
        <w:t xml:space="preserve">Process </w:t>
      </w:r>
      <w:r w:rsidRPr="004A4235">
        <w:rPr>
          <w:spacing w:val="-1"/>
        </w:rPr>
        <w:t>Systems,</w:t>
      </w:r>
      <w:r w:rsidRPr="004A4235">
        <w:rPr>
          <w:spacing w:val="5"/>
        </w:rPr>
        <w:t xml:space="preserve"> </w:t>
      </w:r>
      <w:r w:rsidRPr="004A4235">
        <w:rPr>
          <w:spacing w:val="-2"/>
        </w:rPr>
        <w:t>include</w:t>
      </w:r>
      <w:r w:rsidRPr="004A4235">
        <w:t xml:space="preserve"> the</w:t>
      </w:r>
      <w:r w:rsidRPr="004A4235">
        <w:rPr>
          <w:spacing w:val="6"/>
        </w:rPr>
        <w:t xml:space="preserve"> </w:t>
      </w:r>
      <w:r w:rsidRPr="004A4235">
        <w:rPr>
          <w:spacing w:val="-2"/>
        </w:rPr>
        <w:t>following:</w:t>
      </w:r>
    </w:p>
    <w:p w14:paraId="42EE3073" w14:textId="77777777" w:rsidR="007B6239" w:rsidRPr="004A4235" w:rsidRDefault="001978CD">
      <w:pPr>
        <w:pStyle w:val="BodyText"/>
        <w:numPr>
          <w:ilvl w:val="4"/>
          <w:numId w:val="1"/>
        </w:numPr>
        <w:tabs>
          <w:tab w:val="left" w:pos="2980"/>
        </w:tabs>
        <w:ind w:right="256"/>
      </w:pPr>
      <w:r w:rsidRPr="004A4235">
        <w:rPr>
          <w:spacing w:val="-1"/>
        </w:rPr>
        <w:t>Hydrostatic</w:t>
      </w:r>
      <w:r w:rsidRPr="004A4235">
        <w:t xml:space="preserve"> Test:</w:t>
      </w:r>
      <w:r w:rsidRPr="004A4235">
        <w:rPr>
          <w:spacing w:val="4"/>
        </w:rPr>
        <w:t xml:space="preserve"> </w:t>
      </w:r>
      <w:r w:rsidRPr="004A4235">
        <w:t>Storage</w:t>
      </w:r>
      <w:r w:rsidRPr="004A4235">
        <w:rPr>
          <w:spacing w:val="-6"/>
        </w:rPr>
        <w:t xml:space="preserve"> </w:t>
      </w:r>
      <w:r w:rsidRPr="004A4235">
        <w:t>tanks</w:t>
      </w:r>
      <w:r w:rsidRPr="004A4235">
        <w:rPr>
          <w:spacing w:val="-6"/>
        </w:rPr>
        <w:t xml:space="preserve"> </w:t>
      </w:r>
      <w:r w:rsidRPr="004A4235">
        <w:t>shall</w:t>
      </w:r>
      <w:r w:rsidRPr="004A4235">
        <w:rPr>
          <w:spacing w:val="-2"/>
        </w:rPr>
        <w:t xml:space="preserve"> </w:t>
      </w:r>
      <w:r w:rsidRPr="004A4235">
        <w:t>be</w:t>
      </w:r>
      <w:r w:rsidRPr="004A4235">
        <w:rPr>
          <w:spacing w:val="6"/>
        </w:rPr>
        <w:t xml:space="preserve"> </w:t>
      </w:r>
      <w:r w:rsidRPr="004A4235">
        <w:rPr>
          <w:spacing w:val="-2"/>
        </w:rPr>
        <w:t>filled</w:t>
      </w:r>
      <w:r w:rsidRPr="004A4235">
        <w:t xml:space="preserve"> with </w:t>
      </w:r>
      <w:r w:rsidRPr="004A4235">
        <w:rPr>
          <w:spacing w:val="-1"/>
        </w:rPr>
        <w:t>clean</w:t>
      </w:r>
      <w:r w:rsidRPr="004A4235">
        <w:t xml:space="preserve"> water to</w:t>
      </w:r>
      <w:r w:rsidRPr="004A4235">
        <w:rPr>
          <w:spacing w:val="40"/>
        </w:rPr>
        <w:t xml:space="preserve"> </w:t>
      </w:r>
      <w:r w:rsidRPr="004A4235">
        <w:t xml:space="preserve">the </w:t>
      </w:r>
      <w:r w:rsidRPr="004A4235">
        <w:rPr>
          <w:spacing w:val="-1"/>
        </w:rPr>
        <w:t>overflow</w:t>
      </w:r>
      <w:r w:rsidRPr="004A4235">
        <w:rPr>
          <w:spacing w:val="6"/>
        </w:rPr>
        <w:t xml:space="preserve"> </w:t>
      </w:r>
      <w:r w:rsidRPr="004A4235">
        <w:rPr>
          <w:spacing w:val="-1"/>
        </w:rPr>
        <w:t>level</w:t>
      </w:r>
      <w:r w:rsidRPr="004A4235">
        <w:rPr>
          <w:spacing w:val="-10"/>
        </w:rPr>
        <w:t xml:space="preserve"> </w:t>
      </w:r>
      <w:r w:rsidRPr="004A4235">
        <w:t>after all</w:t>
      </w:r>
      <w:r w:rsidRPr="004A4235">
        <w:rPr>
          <w:spacing w:val="-5"/>
        </w:rPr>
        <w:t xml:space="preserve"> </w:t>
      </w:r>
      <w:r w:rsidRPr="004A4235">
        <w:rPr>
          <w:spacing w:val="-1"/>
        </w:rPr>
        <w:t>connections</w:t>
      </w:r>
      <w:r w:rsidRPr="004A4235">
        <w:rPr>
          <w:spacing w:val="5"/>
        </w:rPr>
        <w:t xml:space="preserve"> </w:t>
      </w:r>
      <w:r w:rsidRPr="004A4235">
        <w:rPr>
          <w:spacing w:val="-2"/>
        </w:rPr>
        <w:t>have</w:t>
      </w:r>
      <w:r w:rsidRPr="004A4235">
        <w:rPr>
          <w:spacing w:val="6"/>
        </w:rPr>
        <w:t xml:space="preserve"> </w:t>
      </w:r>
      <w:r w:rsidRPr="004A4235">
        <w:rPr>
          <w:spacing w:val="-2"/>
        </w:rPr>
        <w:t>been</w:t>
      </w:r>
      <w:r w:rsidRPr="004A4235">
        <w:rPr>
          <w:spacing w:val="5"/>
        </w:rPr>
        <w:t xml:space="preserve"> </w:t>
      </w:r>
      <w:r w:rsidRPr="004A4235">
        <w:rPr>
          <w:spacing w:val="-1"/>
        </w:rPr>
        <w:t>made.</w:t>
      </w:r>
      <w:r w:rsidRPr="004A4235">
        <w:t xml:space="preserve"> There</w:t>
      </w:r>
      <w:r w:rsidRPr="004A4235">
        <w:rPr>
          <w:spacing w:val="36"/>
        </w:rPr>
        <w:t xml:space="preserve"> </w:t>
      </w:r>
      <w:r w:rsidRPr="004A4235">
        <w:rPr>
          <w:spacing w:val="-1"/>
        </w:rPr>
        <w:t>shall</w:t>
      </w:r>
      <w:r w:rsidRPr="004A4235">
        <w:rPr>
          <w:spacing w:val="2"/>
        </w:rPr>
        <w:t xml:space="preserve"> </w:t>
      </w:r>
      <w:r w:rsidRPr="004A4235">
        <w:rPr>
          <w:spacing w:val="-3"/>
        </w:rPr>
        <w:t>be</w:t>
      </w:r>
      <w:r w:rsidRPr="004A4235">
        <w:rPr>
          <w:spacing w:val="4"/>
        </w:rPr>
        <w:t xml:space="preserve"> </w:t>
      </w:r>
      <w:r w:rsidRPr="004A4235">
        <w:rPr>
          <w:spacing w:val="-2"/>
        </w:rPr>
        <w:t>no</w:t>
      </w:r>
      <w:r w:rsidRPr="004A4235">
        <w:rPr>
          <w:spacing w:val="4"/>
        </w:rPr>
        <w:t xml:space="preserve"> </w:t>
      </w:r>
      <w:r w:rsidRPr="004A4235">
        <w:rPr>
          <w:spacing w:val="-2"/>
        </w:rPr>
        <w:t>leakage,</w:t>
      </w:r>
      <w:r w:rsidRPr="004A4235">
        <w:rPr>
          <w:spacing w:val="4"/>
        </w:rPr>
        <w:t xml:space="preserve"> </w:t>
      </w:r>
      <w:r w:rsidRPr="004A4235">
        <w:rPr>
          <w:spacing w:val="-3"/>
        </w:rPr>
        <w:t>no</w:t>
      </w:r>
      <w:r w:rsidRPr="004A4235">
        <w:rPr>
          <w:spacing w:val="4"/>
        </w:rPr>
        <w:t xml:space="preserve"> </w:t>
      </w:r>
      <w:r w:rsidRPr="004A4235">
        <w:rPr>
          <w:spacing w:val="-2"/>
        </w:rPr>
        <w:t>signs</w:t>
      </w:r>
      <w:r w:rsidRPr="004A4235">
        <w:t xml:space="preserve"> </w:t>
      </w:r>
      <w:r w:rsidRPr="004A4235">
        <w:rPr>
          <w:spacing w:val="1"/>
        </w:rPr>
        <w:t>of</w:t>
      </w:r>
      <w:r w:rsidRPr="004A4235">
        <w:rPr>
          <w:spacing w:val="-4"/>
        </w:rPr>
        <w:t xml:space="preserve"> </w:t>
      </w:r>
      <w:r w:rsidRPr="004A4235">
        <w:rPr>
          <w:spacing w:val="-1"/>
        </w:rPr>
        <w:t>weeping,</w:t>
      </w:r>
      <w:r w:rsidRPr="004A4235">
        <w:rPr>
          <w:spacing w:val="4"/>
        </w:rPr>
        <w:t xml:space="preserve"> </w:t>
      </w:r>
      <w:r w:rsidRPr="004A4235">
        <w:rPr>
          <w:spacing w:val="-3"/>
        </w:rPr>
        <w:t>and</w:t>
      </w:r>
      <w:r w:rsidRPr="004A4235">
        <w:rPr>
          <w:spacing w:val="4"/>
        </w:rPr>
        <w:t xml:space="preserve"> </w:t>
      </w:r>
      <w:r w:rsidRPr="004A4235">
        <w:rPr>
          <w:spacing w:val="-2"/>
        </w:rPr>
        <w:t>no</w:t>
      </w:r>
      <w:r w:rsidRPr="004A4235">
        <w:rPr>
          <w:spacing w:val="4"/>
        </w:rPr>
        <w:t xml:space="preserve"> </w:t>
      </w:r>
      <w:r w:rsidRPr="004A4235">
        <w:rPr>
          <w:spacing w:val="-2"/>
        </w:rPr>
        <w:t>signs</w:t>
      </w:r>
      <w:r w:rsidRPr="004A4235">
        <w:t xml:space="preserve"> </w:t>
      </w:r>
      <w:r w:rsidRPr="004A4235">
        <w:rPr>
          <w:spacing w:val="4"/>
        </w:rPr>
        <w:t>of</w:t>
      </w:r>
      <w:r w:rsidRPr="004A4235">
        <w:rPr>
          <w:spacing w:val="-6"/>
        </w:rPr>
        <w:t xml:space="preserve"> </w:t>
      </w:r>
      <w:r w:rsidRPr="004A4235">
        <w:rPr>
          <w:spacing w:val="-1"/>
        </w:rPr>
        <w:t>capillary</w:t>
      </w:r>
      <w:r w:rsidRPr="004A4235">
        <w:rPr>
          <w:spacing w:val="62"/>
        </w:rPr>
        <w:t xml:space="preserve"> </w:t>
      </w:r>
      <w:r w:rsidRPr="004A4235">
        <w:rPr>
          <w:spacing w:val="-1"/>
        </w:rPr>
        <w:t>action</w:t>
      </w:r>
      <w:r w:rsidRPr="004A4235">
        <w:t xml:space="preserve"> over a</w:t>
      </w:r>
      <w:r w:rsidRPr="004A4235">
        <w:rPr>
          <w:spacing w:val="4"/>
        </w:rPr>
        <w:t xml:space="preserve"> </w:t>
      </w:r>
      <w:r w:rsidRPr="004A4235">
        <w:rPr>
          <w:spacing w:val="-2"/>
        </w:rPr>
        <w:t>period</w:t>
      </w:r>
      <w:r w:rsidRPr="004A4235">
        <w:rPr>
          <w:spacing w:val="4"/>
        </w:rPr>
        <w:t xml:space="preserve"> </w:t>
      </w:r>
      <w:r w:rsidRPr="004A4235">
        <w:rPr>
          <w:spacing w:val="1"/>
        </w:rPr>
        <w:t>of</w:t>
      </w:r>
      <w:r w:rsidRPr="004A4235">
        <w:rPr>
          <w:spacing w:val="-4"/>
        </w:rPr>
        <w:t xml:space="preserve"> </w:t>
      </w:r>
      <w:r w:rsidRPr="004A4235">
        <w:rPr>
          <w:spacing w:val="1"/>
        </w:rPr>
        <w:t>48</w:t>
      </w:r>
      <w:r w:rsidRPr="004A4235">
        <w:t xml:space="preserve"> </w:t>
      </w:r>
      <w:r w:rsidRPr="004A4235">
        <w:rPr>
          <w:spacing w:val="-1"/>
        </w:rPr>
        <w:t>hours.</w:t>
      </w:r>
    </w:p>
    <w:p w14:paraId="46C5888A" w14:textId="77777777" w:rsidR="007B6239" w:rsidRPr="004A4235" w:rsidRDefault="001978CD">
      <w:pPr>
        <w:pStyle w:val="BodyText"/>
        <w:numPr>
          <w:ilvl w:val="4"/>
          <w:numId w:val="1"/>
        </w:numPr>
        <w:tabs>
          <w:tab w:val="left" w:pos="2980"/>
        </w:tabs>
        <w:spacing w:line="242" w:lineRule="auto"/>
        <w:ind w:right="427"/>
      </w:pPr>
      <w:r w:rsidRPr="004A4235">
        <w:rPr>
          <w:spacing w:val="-1"/>
        </w:rPr>
        <w:t>Quality</w:t>
      </w:r>
      <w:r w:rsidRPr="004A4235">
        <w:rPr>
          <w:spacing w:val="-3"/>
        </w:rPr>
        <w:t xml:space="preserve"> </w:t>
      </w:r>
      <w:r w:rsidRPr="004A4235">
        <w:t>control</w:t>
      </w:r>
      <w:r w:rsidRPr="004A4235">
        <w:rPr>
          <w:spacing w:val="-8"/>
        </w:rPr>
        <w:t xml:space="preserve"> </w:t>
      </w:r>
      <w:r w:rsidRPr="004A4235">
        <w:t>shall</w:t>
      </w:r>
      <w:r w:rsidRPr="004A4235">
        <w:rPr>
          <w:spacing w:val="-2"/>
        </w:rPr>
        <w:t xml:space="preserve"> </w:t>
      </w:r>
      <w:r w:rsidRPr="004A4235">
        <w:rPr>
          <w:spacing w:val="-1"/>
        </w:rPr>
        <w:t>include</w:t>
      </w:r>
      <w:r w:rsidRPr="004A4235">
        <w:t xml:space="preserve"> a </w:t>
      </w:r>
      <w:r w:rsidRPr="004A4235">
        <w:rPr>
          <w:spacing w:val="-1"/>
        </w:rPr>
        <w:t>final</w:t>
      </w:r>
      <w:r w:rsidRPr="004A4235">
        <w:rPr>
          <w:spacing w:val="2"/>
        </w:rPr>
        <w:t xml:space="preserve"> </w:t>
      </w:r>
      <w:r w:rsidRPr="004A4235">
        <w:rPr>
          <w:spacing w:val="-1"/>
        </w:rPr>
        <w:t>inspection</w:t>
      </w:r>
      <w:r w:rsidRPr="004A4235">
        <w:rPr>
          <w:spacing w:val="2"/>
        </w:rPr>
        <w:t xml:space="preserve"> </w:t>
      </w:r>
      <w:r w:rsidRPr="004A4235">
        <w:t>by</w:t>
      </w:r>
      <w:r w:rsidRPr="004A4235">
        <w:rPr>
          <w:spacing w:val="-10"/>
        </w:rPr>
        <w:t xml:space="preserve"> </w:t>
      </w:r>
      <w:r w:rsidRPr="004A4235">
        <w:t>the Contractor</w:t>
      </w:r>
      <w:r w:rsidRPr="004A4235">
        <w:rPr>
          <w:spacing w:val="62"/>
        </w:rPr>
        <w:t xml:space="preserve"> </w:t>
      </w:r>
      <w:r w:rsidRPr="004A4235">
        <w:rPr>
          <w:spacing w:val="-2"/>
        </w:rPr>
        <w:t>and</w:t>
      </w:r>
      <w:r w:rsidRPr="004A4235">
        <w:t xml:space="preserve"> a</w:t>
      </w:r>
      <w:r w:rsidRPr="004A4235">
        <w:rPr>
          <w:spacing w:val="4"/>
        </w:rPr>
        <w:t xml:space="preserve"> </w:t>
      </w:r>
      <w:r w:rsidRPr="004A4235">
        <w:t>written</w:t>
      </w:r>
      <w:r w:rsidRPr="004A4235">
        <w:rPr>
          <w:spacing w:val="-6"/>
        </w:rPr>
        <w:t xml:space="preserve"> </w:t>
      </w:r>
      <w:r w:rsidRPr="004A4235">
        <w:t xml:space="preserve">record </w:t>
      </w:r>
      <w:r w:rsidRPr="004A4235">
        <w:rPr>
          <w:spacing w:val="2"/>
        </w:rPr>
        <w:t>of</w:t>
      </w:r>
      <w:r w:rsidRPr="004A4235">
        <w:rPr>
          <w:spacing w:val="-8"/>
        </w:rPr>
        <w:t xml:space="preserve"> </w:t>
      </w:r>
      <w:r w:rsidRPr="004A4235">
        <w:rPr>
          <w:spacing w:val="-1"/>
        </w:rPr>
        <w:t>this</w:t>
      </w:r>
      <w:r w:rsidRPr="004A4235">
        <w:rPr>
          <w:spacing w:val="4"/>
        </w:rPr>
        <w:t xml:space="preserve"> </w:t>
      </w:r>
      <w:r w:rsidRPr="004A4235">
        <w:rPr>
          <w:spacing w:val="-1"/>
        </w:rPr>
        <w:t>final</w:t>
      </w:r>
      <w:r w:rsidRPr="004A4235">
        <w:rPr>
          <w:spacing w:val="2"/>
        </w:rPr>
        <w:t xml:space="preserve"> </w:t>
      </w:r>
      <w:r w:rsidRPr="004A4235">
        <w:rPr>
          <w:spacing w:val="-2"/>
        </w:rPr>
        <w:t>inspection.</w:t>
      </w:r>
    </w:p>
    <w:p w14:paraId="2313EB07" w14:textId="77777777" w:rsidR="007B6239" w:rsidRPr="004A4235" w:rsidRDefault="001978CD">
      <w:pPr>
        <w:pStyle w:val="BodyText"/>
        <w:numPr>
          <w:ilvl w:val="4"/>
          <w:numId w:val="1"/>
        </w:numPr>
        <w:tabs>
          <w:tab w:val="left" w:pos="2980"/>
        </w:tabs>
        <w:spacing w:line="271" w:lineRule="exact"/>
      </w:pPr>
      <w:r w:rsidRPr="004A4235">
        <w:rPr>
          <w:spacing w:val="-1"/>
        </w:rPr>
        <w:t>After</w:t>
      </w:r>
      <w:r w:rsidRPr="004A4235">
        <w:t xml:space="preserve"> </w:t>
      </w:r>
      <w:r w:rsidRPr="004A4235">
        <w:rPr>
          <w:spacing w:val="-1"/>
        </w:rPr>
        <w:t>testing,</w:t>
      </w:r>
      <w:r w:rsidRPr="004A4235">
        <w:rPr>
          <w:spacing w:val="4"/>
        </w:rPr>
        <w:t xml:space="preserve"> </w:t>
      </w:r>
      <w:r w:rsidRPr="004A4235">
        <w:t xml:space="preserve">the tanks shall </w:t>
      </w:r>
      <w:r w:rsidRPr="004A4235">
        <w:rPr>
          <w:spacing w:val="-3"/>
        </w:rPr>
        <w:t>be</w:t>
      </w:r>
      <w:r w:rsidRPr="004A4235">
        <w:t xml:space="preserve"> thoroughly</w:t>
      </w:r>
      <w:r w:rsidRPr="004A4235">
        <w:rPr>
          <w:spacing w:val="-6"/>
        </w:rPr>
        <w:t xml:space="preserve"> </w:t>
      </w:r>
      <w:r w:rsidRPr="004A4235">
        <w:rPr>
          <w:spacing w:val="-1"/>
        </w:rPr>
        <w:t>cleaned</w:t>
      </w:r>
      <w:r w:rsidRPr="004A4235">
        <w:rPr>
          <w:spacing w:val="4"/>
        </w:rPr>
        <w:t xml:space="preserve"> </w:t>
      </w:r>
      <w:r w:rsidRPr="004A4235">
        <w:rPr>
          <w:spacing w:val="-2"/>
        </w:rPr>
        <w:t>and</w:t>
      </w:r>
      <w:r w:rsidRPr="004A4235">
        <w:t xml:space="preserve"> </w:t>
      </w:r>
      <w:r w:rsidRPr="004A4235">
        <w:rPr>
          <w:spacing w:val="-1"/>
        </w:rPr>
        <w:t>dried.</w:t>
      </w:r>
    </w:p>
    <w:p w14:paraId="4E2C3DAA" w14:textId="77777777" w:rsidR="007B6239" w:rsidRPr="004A4235" w:rsidRDefault="007B6239">
      <w:pPr>
        <w:spacing w:before="6"/>
        <w:rPr>
          <w:rFonts w:ascii="Times New Roman" w:eastAsia="Times New Roman" w:hAnsi="Times New Roman" w:cs="Times New Roman"/>
          <w:sz w:val="21"/>
          <w:szCs w:val="21"/>
        </w:rPr>
      </w:pPr>
    </w:p>
    <w:p w14:paraId="12467F99" w14:textId="77777777" w:rsidR="007B6239" w:rsidRPr="004A4235" w:rsidRDefault="001978CD">
      <w:pPr>
        <w:pStyle w:val="BodyText"/>
        <w:numPr>
          <w:ilvl w:val="2"/>
          <w:numId w:val="1"/>
        </w:numPr>
        <w:tabs>
          <w:tab w:val="left" w:pos="1540"/>
        </w:tabs>
        <w:spacing w:line="274" w:lineRule="exact"/>
        <w:ind w:right="211"/>
      </w:pPr>
      <w:r w:rsidRPr="004A4235">
        <w:t xml:space="preserve">Post-Startup </w:t>
      </w:r>
      <w:r w:rsidRPr="004A4235">
        <w:rPr>
          <w:spacing w:val="-1"/>
        </w:rPr>
        <w:t>Testing:</w:t>
      </w:r>
      <w:r w:rsidRPr="004A4235">
        <w:t xml:space="preserve"> A </w:t>
      </w:r>
      <w:r w:rsidRPr="004A4235">
        <w:rPr>
          <w:spacing w:val="-1"/>
        </w:rPr>
        <w:t>Performance</w:t>
      </w:r>
      <w:r w:rsidRPr="004A4235">
        <w:t xml:space="preserve"> Test</w:t>
      </w:r>
      <w:r w:rsidRPr="004A4235">
        <w:rPr>
          <w:spacing w:val="4"/>
        </w:rPr>
        <w:t xml:space="preserve"> </w:t>
      </w:r>
      <w:r w:rsidRPr="004A4235">
        <w:rPr>
          <w:spacing w:val="-1"/>
        </w:rPr>
        <w:t>for</w:t>
      </w:r>
      <w:r w:rsidRPr="004A4235">
        <w:rPr>
          <w:spacing w:val="4"/>
        </w:rPr>
        <w:t xml:space="preserve"> </w:t>
      </w:r>
      <w:r w:rsidRPr="004A4235">
        <w:t>each</w:t>
      </w:r>
      <w:r w:rsidRPr="004A4235">
        <w:rPr>
          <w:spacing w:val="-8"/>
        </w:rPr>
        <w:t xml:space="preserve"> </w:t>
      </w:r>
      <w:r w:rsidRPr="004A4235">
        <w:rPr>
          <w:spacing w:val="-2"/>
        </w:rPr>
        <w:t>mixer</w:t>
      </w:r>
      <w:r w:rsidRPr="004A4235">
        <w:t xml:space="preserve"> shall</w:t>
      </w:r>
      <w:r w:rsidRPr="004A4235">
        <w:rPr>
          <w:spacing w:val="3"/>
        </w:rPr>
        <w:t xml:space="preserve"> </w:t>
      </w:r>
      <w:r w:rsidRPr="004A4235">
        <w:rPr>
          <w:spacing w:val="-3"/>
        </w:rPr>
        <w:t>be</w:t>
      </w:r>
      <w:r w:rsidRPr="004A4235">
        <w:t xml:space="preserve"> conducted </w:t>
      </w:r>
      <w:r w:rsidRPr="004A4235">
        <w:rPr>
          <w:spacing w:val="-1"/>
        </w:rPr>
        <w:t>after</w:t>
      </w:r>
      <w:r w:rsidRPr="004A4235">
        <w:rPr>
          <w:spacing w:val="49"/>
        </w:rPr>
        <w:t xml:space="preserve"> </w:t>
      </w:r>
      <w:r w:rsidRPr="004A4235">
        <w:t>Startup</w:t>
      </w:r>
      <w:r w:rsidRPr="004A4235">
        <w:rPr>
          <w:spacing w:val="-1"/>
        </w:rPr>
        <w:t xml:space="preserve"> </w:t>
      </w:r>
      <w:r w:rsidRPr="004A4235">
        <w:rPr>
          <w:spacing w:val="-3"/>
        </w:rPr>
        <w:t>using</w:t>
      </w:r>
      <w:r w:rsidRPr="004A4235">
        <w:rPr>
          <w:spacing w:val="-1"/>
        </w:rPr>
        <w:t xml:space="preserve"> </w:t>
      </w:r>
      <w:r w:rsidRPr="004A4235">
        <w:rPr>
          <w:spacing w:val="1"/>
        </w:rPr>
        <w:t>the</w:t>
      </w:r>
      <w:r w:rsidRPr="004A4235">
        <w:rPr>
          <w:spacing w:val="-1"/>
        </w:rPr>
        <w:t xml:space="preserve"> specified chemicals.</w:t>
      </w:r>
    </w:p>
    <w:p w14:paraId="3599C615" w14:textId="77777777" w:rsidR="007B6239" w:rsidRPr="004A4235" w:rsidRDefault="007B6239">
      <w:pPr>
        <w:spacing w:before="10"/>
        <w:rPr>
          <w:rFonts w:ascii="Times New Roman" w:eastAsia="Times New Roman" w:hAnsi="Times New Roman" w:cs="Times New Roman"/>
          <w:sz w:val="20"/>
          <w:szCs w:val="20"/>
        </w:rPr>
      </w:pPr>
    </w:p>
    <w:p w14:paraId="6750E1A1" w14:textId="77777777" w:rsidR="007B6239" w:rsidRPr="004A4235" w:rsidRDefault="001978CD">
      <w:pPr>
        <w:pStyle w:val="BodyText"/>
        <w:numPr>
          <w:ilvl w:val="1"/>
          <w:numId w:val="1"/>
        </w:numPr>
        <w:tabs>
          <w:tab w:val="left" w:pos="820"/>
        </w:tabs>
      </w:pPr>
      <w:r w:rsidRPr="004A4235">
        <w:rPr>
          <w:spacing w:val="-1"/>
        </w:rPr>
        <w:t>MANUFACTURER’S</w:t>
      </w:r>
      <w:r w:rsidRPr="004A4235">
        <w:t xml:space="preserve"> SERVICES</w:t>
      </w:r>
    </w:p>
    <w:p w14:paraId="24ECBAB3" w14:textId="77777777" w:rsidR="007B6239" w:rsidRPr="004A4235" w:rsidRDefault="007B6239">
      <w:pPr>
        <w:spacing w:before="8"/>
        <w:rPr>
          <w:rFonts w:ascii="Times New Roman" w:eastAsia="Times New Roman" w:hAnsi="Times New Roman" w:cs="Times New Roman"/>
          <w:sz w:val="20"/>
          <w:szCs w:val="20"/>
        </w:rPr>
      </w:pPr>
    </w:p>
    <w:p w14:paraId="28C33D5F" w14:textId="77777777" w:rsidR="007B6239" w:rsidRPr="004A4235" w:rsidRDefault="001978CD">
      <w:pPr>
        <w:pStyle w:val="BodyText"/>
        <w:numPr>
          <w:ilvl w:val="2"/>
          <w:numId w:val="1"/>
        </w:numPr>
        <w:tabs>
          <w:tab w:val="left" w:pos="1540"/>
        </w:tabs>
        <w:ind w:right="200"/>
      </w:pPr>
      <w:r w:rsidRPr="004A4235">
        <w:t>A</w:t>
      </w:r>
      <w:r w:rsidRPr="004A4235">
        <w:rPr>
          <w:spacing w:val="1"/>
        </w:rPr>
        <w:t xml:space="preserve"> </w:t>
      </w:r>
      <w:r w:rsidRPr="004A4235">
        <w:rPr>
          <w:spacing w:val="-1"/>
        </w:rPr>
        <w:t>manufacturer’s</w:t>
      </w:r>
      <w:r w:rsidRPr="004A4235">
        <w:rPr>
          <w:spacing w:val="-2"/>
        </w:rPr>
        <w:t xml:space="preserve"> </w:t>
      </w:r>
      <w:r w:rsidRPr="004A4235">
        <w:rPr>
          <w:spacing w:val="-1"/>
        </w:rPr>
        <w:t>representative</w:t>
      </w:r>
      <w:r w:rsidRPr="004A4235">
        <w:rPr>
          <w:spacing w:val="6"/>
        </w:rPr>
        <w:t xml:space="preserve"> </w:t>
      </w:r>
      <w:r w:rsidRPr="004A4235">
        <w:rPr>
          <w:spacing w:val="-2"/>
        </w:rPr>
        <w:t xml:space="preserve">for </w:t>
      </w:r>
      <w:r w:rsidRPr="004A4235">
        <w:t>the</w:t>
      </w:r>
      <w:r w:rsidRPr="004A4235">
        <w:rPr>
          <w:spacing w:val="-2"/>
        </w:rPr>
        <w:t xml:space="preserve"> </w:t>
      </w:r>
      <w:r w:rsidRPr="004A4235">
        <w:rPr>
          <w:spacing w:val="-1"/>
        </w:rPr>
        <w:t>equipment</w:t>
      </w:r>
      <w:r w:rsidRPr="004A4235">
        <w:rPr>
          <w:spacing w:val="1"/>
        </w:rPr>
        <w:t xml:space="preserve"> </w:t>
      </w:r>
      <w:r w:rsidRPr="004A4235">
        <w:rPr>
          <w:spacing w:val="-1"/>
        </w:rPr>
        <w:t>specified</w:t>
      </w:r>
      <w:r w:rsidRPr="004A4235">
        <w:rPr>
          <w:spacing w:val="2"/>
        </w:rPr>
        <w:t xml:space="preserve"> </w:t>
      </w:r>
      <w:r w:rsidRPr="004A4235">
        <w:t>herein</w:t>
      </w:r>
      <w:r w:rsidRPr="004A4235">
        <w:rPr>
          <w:spacing w:val="-10"/>
        </w:rPr>
        <w:t xml:space="preserve"> </w:t>
      </w:r>
      <w:r w:rsidRPr="004A4235">
        <w:t>shall</w:t>
      </w:r>
      <w:r w:rsidRPr="004A4235">
        <w:rPr>
          <w:spacing w:val="4"/>
        </w:rPr>
        <w:t xml:space="preserve"> </w:t>
      </w:r>
      <w:r w:rsidRPr="004A4235">
        <w:rPr>
          <w:spacing w:val="-3"/>
        </w:rPr>
        <w:t>be</w:t>
      </w:r>
      <w:r w:rsidRPr="004A4235">
        <w:rPr>
          <w:spacing w:val="75"/>
        </w:rPr>
        <w:t xml:space="preserve"> </w:t>
      </w:r>
      <w:r w:rsidRPr="004A4235">
        <w:rPr>
          <w:spacing w:val="-2"/>
        </w:rPr>
        <w:t>present</w:t>
      </w:r>
      <w:r w:rsidRPr="004A4235">
        <w:rPr>
          <w:spacing w:val="5"/>
        </w:rPr>
        <w:t xml:space="preserve"> </w:t>
      </w:r>
      <w:r w:rsidRPr="004A4235">
        <w:t xml:space="preserve">at </w:t>
      </w:r>
      <w:r w:rsidRPr="004A4235">
        <w:rPr>
          <w:spacing w:val="-1"/>
        </w:rPr>
        <w:t>the</w:t>
      </w:r>
      <w:r w:rsidRPr="004A4235">
        <w:t xml:space="preserve"> </w:t>
      </w:r>
      <w:r w:rsidRPr="004A4235">
        <w:rPr>
          <w:spacing w:val="1"/>
        </w:rPr>
        <w:t>Job</w:t>
      </w:r>
      <w:r w:rsidRPr="004A4235">
        <w:rPr>
          <w:spacing w:val="-5"/>
        </w:rPr>
        <w:t xml:space="preserve"> </w:t>
      </w:r>
      <w:r w:rsidRPr="004A4235">
        <w:t xml:space="preserve">Site </w:t>
      </w:r>
      <w:r w:rsidRPr="004A4235">
        <w:rPr>
          <w:spacing w:val="-1"/>
        </w:rPr>
        <w:t>for</w:t>
      </w:r>
      <w:r w:rsidRPr="004A4235">
        <w:t xml:space="preserve"> </w:t>
      </w:r>
      <w:r w:rsidRPr="004A4235">
        <w:rPr>
          <w:spacing w:val="-1"/>
        </w:rPr>
        <w:t>the</w:t>
      </w:r>
      <w:r w:rsidRPr="004A4235">
        <w:t xml:space="preserve"> </w:t>
      </w:r>
      <w:r w:rsidRPr="004A4235">
        <w:rPr>
          <w:spacing w:val="-1"/>
        </w:rPr>
        <w:t>minimum</w:t>
      </w:r>
      <w:r w:rsidRPr="004A4235">
        <w:rPr>
          <w:spacing w:val="-5"/>
        </w:rPr>
        <w:t xml:space="preserve"> </w:t>
      </w:r>
      <w:r w:rsidRPr="004A4235">
        <w:t>person-days</w:t>
      </w:r>
      <w:r w:rsidRPr="004A4235">
        <w:rPr>
          <w:spacing w:val="5"/>
        </w:rPr>
        <w:t xml:space="preserve"> </w:t>
      </w:r>
      <w:r w:rsidRPr="004A4235">
        <w:rPr>
          <w:spacing w:val="-1"/>
        </w:rPr>
        <w:t>listed</w:t>
      </w:r>
      <w:r w:rsidRPr="004A4235">
        <w:rPr>
          <w:spacing w:val="4"/>
        </w:rPr>
        <w:t xml:space="preserve"> </w:t>
      </w:r>
      <w:r w:rsidRPr="004A4235">
        <w:rPr>
          <w:spacing w:val="-2"/>
        </w:rPr>
        <w:t>for</w:t>
      </w:r>
      <w:r w:rsidRPr="004A4235">
        <w:rPr>
          <w:spacing w:val="4"/>
        </w:rPr>
        <w:t xml:space="preserve"> </w:t>
      </w:r>
      <w:r w:rsidRPr="004A4235">
        <w:rPr>
          <w:spacing w:val="-1"/>
        </w:rPr>
        <w:t>services</w:t>
      </w:r>
      <w:r w:rsidRPr="004A4235">
        <w:t xml:space="preserve"> hereunder,</w:t>
      </w:r>
      <w:r w:rsidRPr="004A4235">
        <w:rPr>
          <w:spacing w:val="46"/>
        </w:rPr>
        <w:t xml:space="preserve"> </w:t>
      </w:r>
      <w:r w:rsidRPr="004A4235">
        <w:t>travel</w:t>
      </w:r>
      <w:r w:rsidRPr="004A4235">
        <w:rPr>
          <w:spacing w:val="-8"/>
        </w:rPr>
        <w:t xml:space="preserve"> </w:t>
      </w:r>
      <w:r w:rsidRPr="004A4235">
        <w:rPr>
          <w:spacing w:val="-1"/>
        </w:rPr>
        <w:t>time excluded:</w:t>
      </w:r>
    </w:p>
    <w:p w14:paraId="65161EE8" w14:textId="77777777" w:rsidR="007B6239" w:rsidRPr="004A4235" w:rsidRDefault="001978CD">
      <w:pPr>
        <w:pStyle w:val="BodyText"/>
        <w:numPr>
          <w:ilvl w:val="3"/>
          <w:numId w:val="1"/>
        </w:numPr>
        <w:tabs>
          <w:tab w:val="left" w:pos="2260"/>
        </w:tabs>
        <w:spacing w:before="2"/>
      </w:pPr>
      <w:r w:rsidRPr="004A4235">
        <w:rPr>
          <w:spacing w:val="-2"/>
        </w:rPr>
        <w:t>One</w:t>
      </w:r>
      <w:r w:rsidRPr="004A4235">
        <w:t xml:space="preserve"> (1)</w:t>
      </w:r>
      <w:r w:rsidRPr="004A4235">
        <w:rPr>
          <w:spacing w:val="4"/>
        </w:rPr>
        <w:t xml:space="preserve"> </w:t>
      </w:r>
      <w:r w:rsidRPr="004A4235">
        <w:t>person-day</w:t>
      </w:r>
      <w:r w:rsidRPr="004A4235">
        <w:rPr>
          <w:spacing w:val="-3"/>
        </w:rPr>
        <w:t xml:space="preserve"> </w:t>
      </w:r>
      <w:r w:rsidRPr="004A4235">
        <w:rPr>
          <w:spacing w:val="-2"/>
        </w:rPr>
        <w:t>for</w:t>
      </w:r>
      <w:r w:rsidRPr="004A4235">
        <w:rPr>
          <w:spacing w:val="4"/>
        </w:rPr>
        <w:t xml:space="preserve"> </w:t>
      </w:r>
      <w:r w:rsidRPr="004A4235">
        <w:rPr>
          <w:spacing w:val="-1"/>
        </w:rPr>
        <w:t>inspection</w:t>
      </w:r>
      <w:r w:rsidRPr="004A4235">
        <w:rPr>
          <w:spacing w:val="-5"/>
        </w:rPr>
        <w:t xml:space="preserve"> </w:t>
      </w:r>
      <w:r w:rsidRPr="004A4235">
        <w:t>and certification of</w:t>
      </w:r>
      <w:r w:rsidRPr="004A4235">
        <w:rPr>
          <w:spacing w:val="-6"/>
        </w:rPr>
        <w:t xml:space="preserve"> </w:t>
      </w:r>
      <w:r w:rsidRPr="004A4235">
        <w:t>the</w:t>
      </w:r>
      <w:r w:rsidRPr="004A4235">
        <w:rPr>
          <w:spacing w:val="6"/>
        </w:rPr>
        <w:t xml:space="preserve"> </w:t>
      </w:r>
      <w:r w:rsidRPr="004A4235">
        <w:rPr>
          <w:spacing w:val="-2"/>
        </w:rPr>
        <w:t>installation.</w:t>
      </w:r>
    </w:p>
    <w:p w14:paraId="221EA1E2" w14:textId="77777777" w:rsidR="007B6239" w:rsidRPr="004A4235" w:rsidRDefault="001978CD">
      <w:pPr>
        <w:pStyle w:val="BodyText"/>
        <w:numPr>
          <w:ilvl w:val="3"/>
          <w:numId w:val="1"/>
        </w:numPr>
        <w:tabs>
          <w:tab w:val="left" w:pos="2260"/>
        </w:tabs>
        <w:spacing w:before="52" w:line="239" w:lineRule="auto"/>
        <w:ind w:right="238"/>
      </w:pPr>
      <w:r w:rsidRPr="004A4235">
        <w:rPr>
          <w:spacing w:val="-1"/>
        </w:rPr>
        <w:t>Installation</w:t>
      </w:r>
      <w:r w:rsidRPr="004A4235">
        <w:rPr>
          <w:spacing w:val="-5"/>
        </w:rPr>
        <w:t xml:space="preserve"> </w:t>
      </w:r>
      <w:r w:rsidRPr="004A4235">
        <w:t>will</w:t>
      </w:r>
      <w:r w:rsidRPr="004A4235">
        <w:rPr>
          <w:spacing w:val="3"/>
        </w:rPr>
        <w:t xml:space="preserve"> </w:t>
      </w:r>
      <w:r w:rsidRPr="004A4235">
        <w:rPr>
          <w:spacing w:val="-3"/>
        </w:rPr>
        <w:t>be</w:t>
      </w:r>
      <w:r w:rsidRPr="004A4235">
        <w:rPr>
          <w:spacing w:val="6"/>
        </w:rPr>
        <w:t xml:space="preserve"> </w:t>
      </w:r>
      <w:r w:rsidRPr="004A4235">
        <w:rPr>
          <w:spacing w:val="-1"/>
        </w:rPr>
        <w:t>inspected</w:t>
      </w:r>
      <w:r w:rsidRPr="004A4235">
        <w:t xml:space="preserve"> by</w:t>
      </w:r>
      <w:r w:rsidRPr="004A4235">
        <w:rPr>
          <w:spacing w:val="-1"/>
        </w:rPr>
        <w:t xml:space="preserve"> manufacturer</w:t>
      </w:r>
      <w:r w:rsidRPr="004A4235">
        <w:t xml:space="preserve"> to </w:t>
      </w:r>
      <w:r w:rsidRPr="004A4235">
        <w:rPr>
          <w:spacing w:val="-1"/>
        </w:rPr>
        <w:t>verify</w:t>
      </w:r>
      <w:r w:rsidRPr="004A4235">
        <w:rPr>
          <w:spacing w:val="-8"/>
        </w:rPr>
        <w:t xml:space="preserve"> </w:t>
      </w:r>
      <w:r w:rsidRPr="004A4235">
        <w:t>system’s</w:t>
      </w:r>
      <w:r w:rsidRPr="004A4235">
        <w:rPr>
          <w:spacing w:val="6"/>
        </w:rPr>
        <w:t xml:space="preserve"> </w:t>
      </w:r>
      <w:r w:rsidRPr="004A4235">
        <w:rPr>
          <w:spacing w:val="-2"/>
        </w:rPr>
        <w:t>flexible</w:t>
      </w:r>
      <w:r w:rsidRPr="004A4235">
        <w:rPr>
          <w:spacing w:val="62"/>
        </w:rPr>
        <w:t xml:space="preserve"> </w:t>
      </w:r>
      <w:r w:rsidRPr="004A4235">
        <w:rPr>
          <w:spacing w:val="-1"/>
        </w:rPr>
        <w:t>connections,</w:t>
      </w:r>
      <w:r w:rsidRPr="004A4235">
        <w:t xml:space="preserve"> </w:t>
      </w:r>
      <w:r w:rsidRPr="004A4235">
        <w:rPr>
          <w:spacing w:val="-1"/>
        </w:rPr>
        <w:t>venting,</w:t>
      </w:r>
      <w:r w:rsidRPr="004A4235">
        <w:rPr>
          <w:spacing w:val="4"/>
        </w:rPr>
        <w:t xml:space="preserve"> </w:t>
      </w:r>
      <w:r w:rsidRPr="004A4235">
        <w:rPr>
          <w:spacing w:val="-2"/>
        </w:rPr>
        <w:t>and</w:t>
      </w:r>
      <w:r w:rsidRPr="004A4235">
        <w:rPr>
          <w:spacing w:val="7"/>
        </w:rPr>
        <w:t xml:space="preserve"> </w:t>
      </w:r>
      <w:r w:rsidRPr="004A4235">
        <w:rPr>
          <w:spacing w:val="-1"/>
        </w:rPr>
        <w:t>fittings</w:t>
      </w:r>
      <w:r w:rsidRPr="004A4235">
        <w:t xml:space="preserve"> are properly</w:t>
      </w:r>
      <w:r w:rsidRPr="004A4235">
        <w:rPr>
          <w:spacing w:val="-3"/>
        </w:rPr>
        <w:t xml:space="preserve"> </w:t>
      </w:r>
      <w:r w:rsidRPr="004A4235">
        <w:rPr>
          <w:spacing w:val="-1"/>
        </w:rPr>
        <w:t>installed.</w:t>
      </w:r>
      <w:r w:rsidRPr="004A4235">
        <w:rPr>
          <w:spacing w:val="3"/>
        </w:rPr>
        <w:t xml:space="preserve"> </w:t>
      </w:r>
      <w:r w:rsidRPr="004A4235">
        <w:t xml:space="preserve">In </w:t>
      </w:r>
      <w:r w:rsidRPr="004A4235">
        <w:rPr>
          <w:spacing w:val="-1"/>
        </w:rPr>
        <w:t>addition</w:t>
      </w:r>
      <w:r w:rsidRPr="004A4235">
        <w:rPr>
          <w:spacing w:val="-5"/>
        </w:rPr>
        <w:t xml:space="preserve"> </w:t>
      </w:r>
      <w:r w:rsidRPr="004A4235">
        <w:rPr>
          <w:spacing w:val="3"/>
        </w:rPr>
        <w:t>to</w:t>
      </w:r>
      <w:r w:rsidRPr="004A4235">
        <w:t xml:space="preserve"> on-</w:t>
      </w:r>
      <w:r w:rsidRPr="004A4235">
        <w:rPr>
          <w:spacing w:val="42"/>
        </w:rPr>
        <w:t xml:space="preserve"> </w:t>
      </w:r>
      <w:r w:rsidRPr="004A4235">
        <w:rPr>
          <w:spacing w:val="-1"/>
        </w:rPr>
        <w:t>site</w:t>
      </w:r>
      <w:r w:rsidRPr="004A4235">
        <w:rPr>
          <w:spacing w:val="6"/>
        </w:rPr>
        <w:t xml:space="preserve"> </w:t>
      </w:r>
      <w:r w:rsidRPr="004A4235">
        <w:rPr>
          <w:spacing w:val="-1"/>
        </w:rPr>
        <w:t>inspection</w:t>
      </w:r>
      <w:r w:rsidRPr="004A4235">
        <w:rPr>
          <w:spacing w:val="-5"/>
        </w:rPr>
        <w:t xml:space="preserve"> </w:t>
      </w:r>
      <w:r w:rsidRPr="004A4235">
        <w:t xml:space="preserve">tank </w:t>
      </w:r>
      <w:r w:rsidRPr="004A4235">
        <w:rPr>
          <w:spacing w:val="-1"/>
        </w:rPr>
        <w:t>system(s)</w:t>
      </w:r>
      <w:r w:rsidRPr="004A4235">
        <w:rPr>
          <w:spacing w:val="3"/>
        </w:rPr>
        <w:t xml:space="preserve"> </w:t>
      </w:r>
      <w:r w:rsidRPr="004A4235">
        <w:t xml:space="preserve">shall reviewed </w:t>
      </w:r>
      <w:r w:rsidRPr="004A4235">
        <w:rPr>
          <w:spacing w:val="-1"/>
        </w:rPr>
        <w:t>using</w:t>
      </w:r>
      <w:r w:rsidRPr="004A4235">
        <w:rPr>
          <w:spacing w:val="4"/>
        </w:rPr>
        <w:t xml:space="preserve"> </w:t>
      </w:r>
      <w:r w:rsidRPr="004A4235">
        <w:t>tank</w:t>
      </w:r>
      <w:r w:rsidRPr="004A4235">
        <w:rPr>
          <w:spacing w:val="4"/>
        </w:rPr>
        <w:t xml:space="preserve"> </w:t>
      </w:r>
      <w:r w:rsidRPr="004A4235">
        <w:rPr>
          <w:spacing w:val="-2"/>
        </w:rPr>
        <w:t>manual</w:t>
      </w:r>
      <w:r w:rsidRPr="004A4235">
        <w:rPr>
          <w:spacing w:val="-5"/>
        </w:rPr>
        <w:t xml:space="preserve"> </w:t>
      </w:r>
      <w:r w:rsidRPr="004A4235">
        <w:t>check</w:t>
      </w:r>
      <w:r w:rsidRPr="004A4235">
        <w:rPr>
          <w:spacing w:val="5"/>
        </w:rPr>
        <w:t xml:space="preserve"> </w:t>
      </w:r>
      <w:r w:rsidRPr="004A4235">
        <w:rPr>
          <w:spacing w:val="-1"/>
        </w:rPr>
        <w:t>list</w:t>
      </w:r>
      <w:r w:rsidRPr="004A4235">
        <w:rPr>
          <w:spacing w:val="32"/>
        </w:rPr>
        <w:t xml:space="preserve"> </w:t>
      </w:r>
      <w:r w:rsidRPr="004A4235">
        <w:t xml:space="preserve">as </w:t>
      </w:r>
      <w:r w:rsidRPr="004A4235">
        <w:rPr>
          <w:spacing w:val="-1"/>
        </w:rPr>
        <w:t>supplied</w:t>
      </w:r>
      <w:r w:rsidRPr="004A4235">
        <w:t xml:space="preserve"> by the Manufacturer, as </w:t>
      </w:r>
      <w:r w:rsidRPr="004A4235">
        <w:rPr>
          <w:spacing w:val="-2"/>
        </w:rPr>
        <w:t>listed</w:t>
      </w:r>
      <w:r w:rsidRPr="004A4235">
        <w:rPr>
          <w:spacing w:val="4"/>
        </w:rPr>
        <w:t xml:space="preserve"> </w:t>
      </w:r>
      <w:r w:rsidRPr="004A4235">
        <w:rPr>
          <w:spacing w:val="-2"/>
        </w:rPr>
        <w:t>below.</w:t>
      </w:r>
    </w:p>
    <w:p w14:paraId="0C352090" w14:textId="77777777" w:rsidR="007B6239" w:rsidRPr="004A4235" w:rsidRDefault="001978CD">
      <w:pPr>
        <w:pStyle w:val="BodyText"/>
        <w:numPr>
          <w:ilvl w:val="3"/>
          <w:numId w:val="1"/>
        </w:numPr>
        <w:tabs>
          <w:tab w:val="left" w:pos="2260"/>
        </w:tabs>
        <w:spacing w:before="2"/>
        <w:ind w:right="865"/>
      </w:pPr>
      <w:r w:rsidRPr="004A4235">
        <w:t>Manufacturer</w:t>
      </w:r>
      <w:r w:rsidRPr="004A4235">
        <w:rPr>
          <w:spacing w:val="4"/>
        </w:rPr>
        <w:t xml:space="preserve"> </w:t>
      </w:r>
      <w:r w:rsidRPr="004A4235">
        <w:rPr>
          <w:spacing w:val="-2"/>
        </w:rPr>
        <w:t>shall</w:t>
      </w:r>
      <w:r w:rsidRPr="004A4235">
        <w:rPr>
          <w:spacing w:val="-10"/>
        </w:rPr>
        <w:t xml:space="preserve"> </w:t>
      </w:r>
      <w:r w:rsidRPr="004A4235">
        <w:t>provide one (1)</w:t>
      </w:r>
      <w:r w:rsidRPr="004A4235">
        <w:rPr>
          <w:spacing w:val="4"/>
        </w:rPr>
        <w:t xml:space="preserve"> </w:t>
      </w:r>
      <w:r w:rsidRPr="004A4235">
        <w:t xml:space="preserve">hour </w:t>
      </w:r>
      <w:r w:rsidRPr="004A4235">
        <w:rPr>
          <w:spacing w:val="-1"/>
        </w:rPr>
        <w:t>training</w:t>
      </w:r>
      <w:r w:rsidRPr="004A4235">
        <w:t xml:space="preserve"> session</w:t>
      </w:r>
      <w:r w:rsidRPr="004A4235">
        <w:rPr>
          <w:spacing w:val="-5"/>
        </w:rPr>
        <w:t xml:space="preserve"> </w:t>
      </w:r>
      <w:r w:rsidRPr="004A4235">
        <w:t>to</w:t>
      </w:r>
      <w:r w:rsidRPr="004A4235">
        <w:rPr>
          <w:spacing w:val="7"/>
        </w:rPr>
        <w:t xml:space="preserve"> </w:t>
      </w:r>
      <w:r w:rsidRPr="004A4235">
        <w:t>prepare</w:t>
      </w:r>
      <w:r w:rsidRPr="004A4235">
        <w:rPr>
          <w:spacing w:val="28"/>
        </w:rPr>
        <w:t xml:space="preserve"> </w:t>
      </w:r>
      <w:r w:rsidRPr="004A4235">
        <w:t xml:space="preserve">operators to </w:t>
      </w:r>
      <w:r w:rsidRPr="004A4235">
        <w:rPr>
          <w:spacing w:val="-2"/>
        </w:rPr>
        <w:t>service</w:t>
      </w:r>
      <w:r w:rsidRPr="004A4235">
        <w:t xml:space="preserve"> </w:t>
      </w:r>
      <w:r w:rsidRPr="004A4235">
        <w:rPr>
          <w:spacing w:val="-1"/>
        </w:rPr>
        <w:t>and</w:t>
      </w:r>
      <w:r w:rsidRPr="004A4235">
        <w:rPr>
          <w:spacing w:val="7"/>
        </w:rPr>
        <w:t xml:space="preserve"> </w:t>
      </w:r>
      <w:r w:rsidRPr="004A4235">
        <w:rPr>
          <w:spacing w:val="-1"/>
        </w:rPr>
        <w:t>maintain</w:t>
      </w:r>
      <w:r w:rsidRPr="004A4235">
        <w:rPr>
          <w:spacing w:val="-5"/>
        </w:rPr>
        <w:t xml:space="preserve"> </w:t>
      </w:r>
      <w:r w:rsidRPr="004A4235">
        <w:t xml:space="preserve">the tank </w:t>
      </w:r>
      <w:r w:rsidRPr="004A4235">
        <w:rPr>
          <w:spacing w:val="-1"/>
        </w:rPr>
        <w:t>system.</w:t>
      </w:r>
      <w:r w:rsidRPr="004A4235">
        <w:rPr>
          <w:spacing w:val="4"/>
        </w:rPr>
        <w:t xml:space="preserve"> </w:t>
      </w:r>
      <w:r w:rsidRPr="004A4235">
        <w:rPr>
          <w:spacing w:val="-1"/>
        </w:rPr>
        <w:t>Include</w:t>
      </w:r>
      <w:r w:rsidRPr="004A4235">
        <w:t xml:space="preserve"> </w:t>
      </w:r>
      <w:r w:rsidRPr="004A4235">
        <w:rPr>
          <w:spacing w:val="-1"/>
        </w:rPr>
        <w:t>training</w:t>
      </w:r>
      <w:r w:rsidRPr="004A4235">
        <w:rPr>
          <w:spacing w:val="44"/>
        </w:rPr>
        <w:t xml:space="preserve"> </w:t>
      </w:r>
      <w:r w:rsidRPr="004A4235">
        <w:rPr>
          <w:spacing w:val="-2"/>
        </w:rPr>
        <w:t>manuals</w:t>
      </w:r>
      <w:r w:rsidRPr="004A4235">
        <w:rPr>
          <w:spacing w:val="5"/>
        </w:rPr>
        <w:t xml:space="preserve"> </w:t>
      </w:r>
      <w:r w:rsidRPr="004A4235">
        <w:rPr>
          <w:spacing w:val="-3"/>
        </w:rPr>
        <w:t>in</w:t>
      </w:r>
      <w:r w:rsidRPr="004A4235">
        <w:rPr>
          <w:spacing w:val="-5"/>
        </w:rPr>
        <w:t xml:space="preserve"> </w:t>
      </w:r>
      <w:r w:rsidRPr="004A4235">
        <w:rPr>
          <w:spacing w:val="2"/>
        </w:rPr>
        <w:t>the</w:t>
      </w:r>
      <w:r w:rsidRPr="004A4235">
        <w:t xml:space="preserve"> </w:t>
      </w:r>
      <w:r w:rsidRPr="004A4235">
        <w:rPr>
          <w:spacing w:val="-1"/>
        </w:rPr>
        <w:t>training</w:t>
      </w:r>
      <w:r w:rsidRPr="004A4235">
        <w:t xml:space="preserve"> </w:t>
      </w:r>
      <w:r w:rsidRPr="004A4235">
        <w:rPr>
          <w:spacing w:val="-1"/>
        </w:rPr>
        <w:t>session.</w:t>
      </w:r>
    </w:p>
    <w:p w14:paraId="6D2EF666" w14:textId="77777777" w:rsidR="007B6239" w:rsidRPr="004A4235" w:rsidRDefault="001978CD">
      <w:pPr>
        <w:pStyle w:val="BodyText"/>
        <w:numPr>
          <w:ilvl w:val="3"/>
          <w:numId w:val="1"/>
        </w:numPr>
        <w:tabs>
          <w:tab w:val="left" w:pos="2260"/>
        </w:tabs>
        <w:spacing w:line="242" w:lineRule="auto"/>
        <w:ind w:right="724"/>
      </w:pPr>
      <w:r w:rsidRPr="004A4235">
        <w:t>A</w:t>
      </w:r>
      <w:r w:rsidRPr="004A4235">
        <w:rPr>
          <w:spacing w:val="1"/>
        </w:rPr>
        <w:t xml:space="preserve"> </w:t>
      </w:r>
      <w:r w:rsidRPr="004A4235">
        <w:rPr>
          <w:spacing w:val="-1"/>
        </w:rPr>
        <w:t>verification</w:t>
      </w:r>
      <w:r w:rsidRPr="004A4235">
        <w:rPr>
          <w:spacing w:val="-5"/>
        </w:rPr>
        <w:t xml:space="preserve"> </w:t>
      </w:r>
      <w:r w:rsidRPr="004A4235">
        <w:rPr>
          <w:spacing w:val="3"/>
        </w:rPr>
        <w:t>of</w:t>
      </w:r>
      <w:r w:rsidRPr="004A4235">
        <w:rPr>
          <w:spacing w:val="-8"/>
        </w:rPr>
        <w:t xml:space="preserve"> </w:t>
      </w:r>
      <w:r w:rsidRPr="004A4235">
        <w:rPr>
          <w:spacing w:val="1"/>
        </w:rPr>
        <w:t>proper</w:t>
      </w:r>
      <w:r w:rsidRPr="004A4235">
        <w:t xml:space="preserve"> </w:t>
      </w:r>
      <w:r w:rsidRPr="004A4235">
        <w:rPr>
          <w:spacing w:val="-1"/>
        </w:rPr>
        <w:t>installation</w:t>
      </w:r>
      <w:r w:rsidRPr="004A4235">
        <w:rPr>
          <w:spacing w:val="-5"/>
        </w:rPr>
        <w:t xml:space="preserve"> </w:t>
      </w:r>
      <w:r w:rsidRPr="004A4235">
        <w:t xml:space="preserve">certificate </w:t>
      </w:r>
      <w:r w:rsidRPr="004A4235">
        <w:rPr>
          <w:spacing w:val="-2"/>
        </w:rPr>
        <w:t>will</w:t>
      </w:r>
      <w:r w:rsidRPr="004A4235">
        <w:t xml:space="preserve"> be </w:t>
      </w:r>
      <w:r w:rsidRPr="004A4235">
        <w:rPr>
          <w:spacing w:val="-1"/>
        </w:rPr>
        <w:t>supplied</w:t>
      </w:r>
      <w:r w:rsidRPr="004A4235">
        <w:t xml:space="preserve"> when</w:t>
      </w:r>
      <w:r w:rsidRPr="004A4235">
        <w:rPr>
          <w:spacing w:val="42"/>
        </w:rPr>
        <w:t xml:space="preserve"> </w:t>
      </w:r>
      <w:r w:rsidRPr="004A4235">
        <w:rPr>
          <w:spacing w:val="-2"/>
        </w:rPr>
        <w:t>equipment</w:t>
      </w:r>
      <w:r w:rsidRPr="004A4235">
        <w:rPr>
          <w:spacing w:val="4"/>
        </w:rPr>
        <w:t xml:space="preserve"> </w:t>
      </w:r>
      <w:r w:rsidRPr="004A4235">
        <w:rPr>
          <w:spacing w:val="-1"/>
        </w:rPr>
        <w:t>passes</w:t>
      </w:r>
      <w:r w:rsidRPr="004A4235">
        <w:rPr>
          <w:spacing w:val="4"/>
        </w:rPr>
        <w:t xml:space="preserve"> </w:t>
      </w:r>
      <w:r w:rsidRPr="004A4235">
        <w:rPr>
          <w:spacing w:val="-1"/>
        </w:rPr>
        <w:t>installation</w:t>
      </w:r>
      <w:r w:rsidRPr="004A4235">
        <w:rPr>
          <w:spacing w:val="2"/>
        </w:rPr>
        <w:t xml:space="preserve"> </w:t>
      </w:r>
      <w:r w:rsidRPr="004A4235">
        <w:rPr>
          <w:spacing w:val="-2"/>
        </w:rPr>
        <w:t>inspection.</w:t>
      </w:r>
    </w:p>
    <w:p w14:paraId="3DAF88D6" w14:textId="77777777" w:rsidR="007B6239" w:rsidRPr="004A4235" w:rsidRDefault="001978CD">
      <w:pPr>
        <w:pStyle w:val="BodyText"/>
        <w:numPr>
          <w:ilvl w:val="3"/>
          <w:numId w:val="1"/>
        </w:numPr>
        <w:tabs>
          <w:tab w:val="left" w:pos="2260"/>
        </w:tabs>
        <w:ind w:right="238"/>
      </w:pPr>
      <w:r w:rsidRPr="004A4235">
        <w:rPr>
          <w:spacing w:val="-1"/>
        </w:rPr>
        <w:t>Tank</w:t>
      </w:r>
      <w:r w:rsidRPr="004A4235">
        <w:rPr>
          <w:spacing w:val="7"/>
        </w:rPr>
        <w:t xml:space="preserve"> </w:t>
      </w:r>
      <w:r w:rsidRPr="004A4235">
        <w:rPr>
          <w:spacing w:val="-2"/>
        </w:rPr>
        <w:t>manuals</w:t>
      </w:r>
      <w:r w:rsidRPr="004A4235">
        <w:rPr>
          <w:spacing w:val="5"/>
        </w:rPr>
        <w:t xml:space="preserve"> </w:t>
      </w:r>
      <w:r w:rsidRPr="004A4235">
        <w:t>shall</w:t>
      </w:r>
      <w:r w:rsidRPr="004A4235">
        <w:rPr>
          <w:spacing w:val="-7"/>
        </w:rPr>
        <w:t xml:space="preserve"> </w:t>
      </w:r>
      <w:r w:rsidRPr="004A4235">
        <w:t>consist</w:t>
      </w:r>
      <w:r w:rsidRPr="004A4235">
        <w:rPr>
          <w:spacing w:val="5"/>
        </w:rPr>
        <w:t xml:space="preserve"> </w:t>
      </w:r>
      <w:r w:rsidRPr="004A4235">
        <w:rPr>
          <w:spacing w:val="3"/>
        </w:rPr>
        <w:t>of</w:t>
      </w:r>
      <w:r w:rsidRPr="004A4235">
        <w:rPr>
          <w:spacing w:val="-1"/>
        </w:rPr>
        <w:t xml:space="preserve"> installation</w:t>
      </w:r>
      <w:r w:rsidRPr="004A4235">
        <w:rPr>
          <w:spacing w:val="-5"/>
        </w:rPr>
        <w:t xml:space="preserve"> </w:t>
      </w:r>
      <w:r w:rsidRPr="004A4235">
        <w:t>check</w:t>
      </w:r>
      <w:r w:rsidRPr="004A4235">
        <w:rPr>
          <w:spacing w:val="5"/>
        </w:rPr>
        <w:t xml:space="preserve"> </w:t>
      </w:r>
      <w:r w:rsidRPr="004A4235">
        <w:t>lists,</w:t>
      </w:r>
      <w:r w:rsidRPr="004A4235">
        <w:rPr>
          <w:spacing w:val="-5"/>
        </w:rPr>
        <w:t xml:space="preserve"> </w:t>
      </w:r>
      <w:r w:rsidRPr="004A4235">
        <w:t xml:space="preserve">tank </w:t>
      </w:r>
      <w:r w:rsidRPr="004A4235">
        <w:rPr>
          <w:spacing w:val="-1"/>
        </w:rPr>
        <w:t>drawing</w:t>
      </w:r>
      <w:r w:rsidRPr="004A4235">
        <w:t xml:space="preserve"> </w:t>
      </w:r>
      <w:r w:rsidRPr="004A4235">
        <w:rPr>
          <w:spacing w:val="1"/>
        </w:rPr>
        <w:t>(s)</w:t>
      </w:r>
      <w:r w:rsidRPr="004A4235">
        <w:t xml:space="preserve"> as-</w:t>
      </w:r>
      <w:r w:rsidRPr="004A4235">
        <w:rPr>
          <w:spacing w:val="29"/>
        </w:rPr>
        <w:t xml:space="preserve"> </w:t>
      </w:r>
      <w:r w:rsidRPr="004A4235">
        <w:rPr>
          <w:spacing w:val="-1"/>
        </w:rPr>
        <w:t>built,</w:t>
      </w:r>
      <w:r w:rsidRPr="004A4235">
        <w:rPr>
          <w:spacing w:val="4"/>
        </w:rPr>
        <w:t xml:space="preserve"> </w:t>
      </w:r>
      <w:r w:rsidRPr="004A4235">
        <w:rPr>
          <w:spacing w:val="-2"/>
        </w:rPr>
        <w:t>fitting</w:t>
      </w:r>
      <w:r w:rsidRPr="004A4235">
        <w:t xml:space="preserve"> drawings </w:t>
      </w:r>
      <w:r w:rsidRPr="004A4235">
        <w:rPr>
          <w:spacing w:val="-1"/>
        </w:rPr>
        <w:t>referencing</w:t>
      </w:r>
      <w:r w:rsidRPr="004A4235">
        <w:t xml:space="preserve"> nozzle schedule</w:t>
      </w:r>
      <w:r w:rsidRPr="004A4235">
        <w:rPr>
          <w:spacing w:val="4"/>
        </w:rPr>
        <w:t xml:space="preserve"> </w:t>
      </w:r>
      <w:r w:rsidRPr="004A4235">
        <w:rPr>
          <w:spacing w:val="2"/>
        </w:rPr>
        <w:t>on</w:t>
      </w:r>
      <w:r w:rsidRPr="004A4235">
        <w:rPr>
          <w:spacing w:val="-5"/>
        </w:rPr>
        <w:t xml:space="preserve"> </w:t>
      </w:r>
      <w:r w:rsidRPr="004A4235">
        <w:t xml:space="preserve">the </w:t>
      </w:r>
      <w:r w:rsidRPr="004A4235">
        <w:rPr>
          <w:spacing w:val="-1"/>
        </w:rPr>
        <w:t>tank</w:t>
      </w:r>
      <w:r w:rsidRPr="004A4235">
        <w:t xml:space="preserve"> </w:t>
      </w:r>
      <w:r w:rsidRPr="004A4235">
        <w:rPr>
          <w:spacing w:val="-1"/>
        </w:rPr>
        <w:t>drawing,</w:t>
      </w:r>
      <w:r w:rsidRPr="004A4235">
        <w:rPr>
          <w:spacing w:val="26"/>
        </w:rPr>
        <w:t xml:space="preserve"> </w:t>
      </w:r>
      <w:r w:rsidRPr="004A4235">
        <w:rPr>
          <w:spacing w:val="-1"/>
        </w:rPr>
        <w:t>materials</w:t>
      </w:r>
      <w:r w:rsidRPr="004A4235">
        <w:t xml:space="preserve"> </w:t>
      </w:r>
      <w:r w:rsidRPr="004A4235">
        <w:rPr>
          <w:spacing w:val="2"/>
        </w:rPr>
        <w:t>of</w:t>
      </w:r>
      <w:r w:rsidRPr="004A4235">
        <w:rPr>
          <w:spacing w:val="-8"/>
        </w:rPr>
        <w:t xml:space="preserve"> </w:t>
      </w:r>
      <w:r w:rsidRPr="004A4235">
        <w:rPr>
          <w:spacing w:val="-1"/>
        </w:rPr>
        <w:t>construction,</w:t>
      </w:r>
      <w:r w:rsidRPr="004A4235">
        <w:rPr>
          <w:spacing w:val="4"/>
        </w:rPr>
        <w:t xml:space="preserve"> </w:t>
      </w:r>
      <w:r w:rsidRPr="004A4235">
        <w:rPr>
          <w:spacing w:val="-2"/>
        </w:rPr>
        <w:t>and</w:t>
      </w:r>
      <w:r w:rsidRPr="004A4235">
        <w:t xml:space="preserve"> </w:t>
      </w:r>
      <w:r w:rsidRPr="004A4235">
        <w:rPr>
          <w:spacing w:val="-1"/>
        </w:rPr>
        <w:t>recommended</w:t>
      </w:r>
      <w:r w:rsidRPr="004A4235">
        <w:rPr>
          <w:spacing w:val="6"/>
        </w:rPr>
        <w:t xml:space="preserve"> </w:t>
      </w:r>
      <w:r w:rsidRPr="004A4235">
        <w:rPr>
          <w:spacing w:val="-1"/>
        </w:rPr>
        <w:t>maintenance</w:t>
      </w:r>
      <w:r w:rsidRPr="004A4235">
        <w:t xml:space="preserve"> </w:t>
      </w:r>
      <w:r w:rsidRPr="004A4235">
        <w:rPr>
          <w:spacing w:val="-1"/>
        </w:rPr>
        <w:t>program.</w:t>
      </w:r>
    </w:p>
    <w:p w14:paraId="1221553C" w14:textId="77777777" w:rsidR="007B6239" w:rsidRPr="004A4235" w:rsidRDefault="007B6239">
      <w:pPr>
        <w:spacing w:before="1"/>
        <w:rPr>
          <w:rFonts w:ascii="Times New Roman" w:eastAsia="Times New Roman" w:hAnsi="Times New Roman" w:cs="Times New Roman"/>
          <w:sz w:val="21"/>
          <w:szCs w:val="21"/>
        </w:rPr>
      </w:pPr>
    </w:p>
    <w:p w14:paraId="23CF89F5" w14:textId="77777777" w:rsidR="007B6239" w:rsidRPr="004A4235" w:rsidRDefault="001978CD">
      <w:pPr>
        <w:pStyle w:val="BodyText"/>
        <w:numPr>
          <w:ilvl w:val="2"/>
          <w:numId w:val="1"/>
        </w:numPr>
        <w:tabs>
          <w:tab w:val="left" w:pos="1540"/>
        </w:tabs>
        <w:spacing w:line="275" w:lineRule="exact"/>
      </w:pPr>
      <w:r w:rsidRPr="004A4235">
        <w:t xml:space="preserve">Manufacturer </w:t>
      </w:r>
      <w:r w:rsidRPr="004A4235">
        <w:rPr>
          <w:spacing w:val="-2"/>
        </w:rPr>
        <w:t>Shall</w:t>
      </w:r>
      <w:r w:rsidRPr="004A4235">
        <w:rPr>
          <w:spacing w:val="-5"/>
        </w:rPr>
        <w:t xml:space="preserve"> </w:t>
      </w:r>
      <w:r w:rsidRPr="004A4235">
        <w:t>Certify</w:t>
      </w:r>
      <w:r w:rsidRPr="004A4235">
        <w:rPr>
          <w:spacing w:val="-1"/>
        </w:rPr>
        <w:t xml:space="preserve"> </w:t>
      </w:r>
      <w:r w:rsidRPr="004A4235">
        <w:rPr>
          <w:spacing w:val="-3"/>
        </w:rPr>
        <w:t>in</w:t>
      </w:r>
      <w:r w:rsidRPr="004A4235">
        <w:rPr>
          <w:spacing w:val="2"/>
        </w:rPr>
        <w:t xml:space="preserve"> </w:t>
      </w:r>
      <w:r w:rsidRPr="004A4235">
        <w:rPr>
          <w:spacing w:val="-1"/>
        </w:rPr>
        <w:t>Writing:</w:t>
      </w:r>
    </w:p>
    <w:p w14:paraId="6BEC4774" w14:textId="77777777" w:rsidR="007B6239" w:rsidRPr="004A4235" w:rsidRDefault="001978CD">
      <w:pPr>
        <w:pStyle w:val="BodyText"/>
        <w:numPr>
          <w:ilvl w:val="3"/>
          <w:numId w:val="1"/>
        </w:numPr>
        <w:tabs>
          <w:tab w:val="left" w:pos="2260"/>
        </w:tabs>
        <w:spacing w:line="275" w:lineRule="exact"/>
      </w:pPr>
      <w:r w:rsidRPr="004A4235">
        <w:rPr>
          <w:spacing w:val="-2"/>
        </w:rPr>
        <w:t>Equipment</w:t>
      </w:r>
      <w:r w:rsidRPr="004A4235">
        <w:rPr>
          <w:spacing w:val="5"/>
        </w:rPr>
        <w:t xml:space="preserve"> </w:t>
      </w:r>
      <w:r w:rsidRPr="004A4235">
        <w:t xml:space="preserve">has </w:t>
      </w:r>
      <w:r w:rsidRPr="004A4235">
        <w:rPr>
          <w:spacing w:val="-1"/>
        </w:rPr>
        <w:t>been</w:t>
      </w:r>
      <w:r w:rsidRPr="004A4235">
        <w:rPr>
          <w:spacing w:val="-5"/>
        </w:rPr>
        <w:t xml:space="preserve"> </w:t>
      </w:r>
      <w:r w:rsidRPr="004A4235">
        <w:t>provided</w:t>
      </w:r>
      <w:r w:rsidRPr="004A4235">
        <w:rPr>
          <w:spacing w:val="6"/>
        </w:rPr>
        <w:t xml:space="preserve"> </w:t>
      </w:r>
      <w:r w:rsidRPr="004A4235">
        <w:rPr>
          <w:spacing w:val="-3"/>
        </w:rPr>
        <w:t>in</w:t>
      </w:r>
      <w:r w:rsidRPr="004A4235">
        <w:rPr>
          <w:spacing w:val="-5"/>
        </w:rPr>
        <w:t xml:space="preserve"> </w:t>
      </w:r>
      <w:r w:rsidRPr="004A4235">
        <w:rPr>
          <w:spacing w:val="-1"/>
        </w:rPr>
        <w:t>accordance</w:t>
      </w:r>
      <w:r w:rsidRPr="004A4235">
        <w:t xml:space="preserve"> </w:t>
      </w:r>
      <w:r w:rsidRPr="004A4235">
        <w:rPr>
          <w:spacing w:val="1"/>
        </w:rPr>
        <w:t>with</w:t>
      </w:r>
      <w:r w:rsidRPr="004A4235">
        <w:rPr>
          <w:spacing w:val="-5"/>
        </w:rPr>
        <w:t xml:space="preserve"> </w:t>
      </w:r>
      <w:r w:rsidRPr="004A4235">
        <w:t>this</w:t>
      </w:r>
      <w:r w:rsidRPr="004A4235">
        <w:rPr>
          <w:spacing w:val="-4"/>
        </w:rPr>
        <w:t xml:space="preserve"> </w:t>
      </w:r>
      <w:r w:rsidRPr="004A4235">
        <w:t>Specification.</w:t>
      </w:r>
    </w:p>
    <w:p w14:paraId="627E29F8" w14:textId="77777777" w:rsidR="007B6239" w:rsidRPr="004A4235" w:rsidRDefault="001978CD">
      <w:pPr>
        <w:pStyle w:val="BodyText"/>
        <w:numPr>
          <w:ilvl w:val="3"/>
          <w:numId w:val="1"/>
        </w:numPr>
        <w:tabs>
          <w:tab w:val="left" w:pos="2260"/>
        </w:tabs>
        <w:spacing w:before="2"/>
        <w:ind w:right="736"/>
      </w:pPr>
      <w:r w:rsidRPr="004A4235">
        <w:rPr>
          <w:spacing w:val="-1"/>
        </w:rPr>
        <w:t>Equipment</w:t>
      </w:r>
      <w:r w:rsidRPr="004A4235">
        <w:rPr>
          <w:spacing w:val="1"/>
        </w:rPr>
        <w:t xml:space="preserve"> </w:t>
      </w:r>
      <w:r w:rsidRPr="004A4235">
        <w:t>has</w:t>
      </w:r>
      <w:r w:rsidRPr="004A4235">
        <w:rPr>
          <w:spacing w:val="-2"/>
        </w:rPr>
        <w:t xml:space="preserve"> </w:t>
      </w:r>
      <w:r w:rsidRPr="004A4235">
        <w:rPr>
          <w:spacing w:val="-1"/>
        </w:rPr>
        <w:t>been</w:t>
      </w:r>
      <w:r w:rsidRPr="004A4235">
        <w:rPr>
          <w:spacing w:val="5"/>
        </w:rPr>
        <w:t xml:space="preserve"> </w:t>
      </w:r>
      <w:r w:rsidRPr="004A4235">
        <w:rPr>
          <w:spacing w:val="-1"/>
        </w:rPr>
        <w:t>installed</w:t>
      </w:r>
      <w:r w:rsidRPr="004A4235">
        <w:rPr>
          <w:spacing w:val="7"/>
        </w:rPr>
        <w:t xml:space="preserve"> </w:t>
      </w:r>
      <w:r w:rsidRPr="004A4235">
        <w:rPr>
          <w:spacing w:val="-1"/>
        </w:rPr>
        <w:t>in</w:t>
      </w:r>
      <w:r w:rsidRPr="004A4235">
        <w:rPr>
          <w:spacing w:val="-10"/>
        </w:rPr>
        <w:t xml:space="preserve"> </w:t>
      </w:r>
      <w:r w:rsidRPr="004A4235">
        <w:t>accordance</w:t>
      </w:r>
      <w:r w:rsidRPr="004A4235">
        <w:rPr>
          <w:spacing w:val="-2"/>
        </w:rPr>
        <w:t xml:space="preserve"> </w:t>
      </w:r>
      <w:r w:rsidRPr="004A4235">
        <w:t>with</w:t>
      </w:r>
      <w:r w:rsidRPr="004A4235">
        <w:rPr>
          <w:spacing w:val="-6"/>
        </w:rPr>
        <w:t xml:space="preserve"> </w:t>
      </w:r>
      <w:r w:rsidRPr="004A4235">
        <w:rPr>
          <w:spacing w:val="1"/>
        </w:rPr>
        <w:t>the</w:t>
      </w:r>
      <w:r w:rsidRPr="004A4235">
        <w:rPr>
          <w:spacing w:val="-2"/>
        </w:rPr>
        <w:t xml:space="preserve"> </w:t>
      </w:r>
      <w:r w:rsidRPr="004A4235">
        <w:t>Manufacturer’s</w:t>
      </w:r>
      <w:r w:rsidRPr="004A4235">
        <w:rPr>
          <w:spacing w:val="23"/>
        </w:rPr>
        <w:t xml:space="preserve"> </w:t>
      </w:r>
      <w:r w:rsidRPr="004A4235">
        <w:rPr>
          <w:spacing w:val="-1"/>
        </w:rPr>
        <w:t xml:space="preserve">recommendations </w:t>
      </w:r>
      <w:r w:rsidRPr="004A4235">
        <w:t>and</w:t>
      </w:r>
      <w:r w:rsidRPr="004A4235">
        <w:rPr>
          <w:spacing w:val="7"/>
        </w:rPr>
        <w:t xml:space="preserve"> </w:t>
      </w:r>
      <w:r w:rsidRPr="004A4235">
        <w:rPr>
          <w:spacing w:val="-1"/>
        </w:rPr>
        <w:t>inspected by</w:t>
      </w:r>
      <w:r w:rsidRPr="004A4235">
        <w:t xml:space="preserve"> a</w:t>
      </w:r>
      <w:r w:rsidRPr="004A4235">
        <w:rPr>
          <w:spacing w:val="6"/>
        </w:rPr>
        <w:t xml:space="preserve"> </w:t>
      </w:r>
      <w:r w:rsidRPr="004A4235">
        <w:rPr>
          <w:spacing w:val="-1"/>
        </w:rPr>
        <w:t>manufacturer’s</w:t>
      </w:r>
      <w:r w:rsidRPr="004A4235">
        <w:rPr>
          <w:spacing w:val="-6"/>
        </w:rPr>
        <w:t xml:space="preserve"> </w:t>
      </w:r>
      <w:r w:rsidRPr="004A4235">
        <w:rPr>
          <w:spacing w:val="-1"/>
        </w:rPr>
        <w:t>authorized</w:t>
      </w:r>
      <w:r w:rsidRPr="004A4235">
        <w:rPr>
          <w:spacing w:val="28"/>
        </w:rPr>
        <w:t xml:space="preserve"> </w:t>
      </w:r>
      <w:r w:rsidRPr="004A4235">
        <w:rPr>
          <w:spacing w:val="-1"/>
        </w:rPr>
        <w:t>representative.</w:t>
      </w:r>
    </w:p>
    <w:p w14:paraId="1D1D009D" w14:textId="77777777" w:rsidR="007B6239" w:rsidRPr="004A4235" w:rsidRDefault="001978CD">
      <w:pPr>
        <w:pStyle w:val="BodyText"/>
        <w:numPr>
          <w:ilvl w:val="3"/>
          <w:numId w:val="1"/>
        </w:numPr>
        <w:tabs>
          <w:tab w:val="left" w:pos="2260"/>
        </w:tabs>
        <w:spacing w:line="274" w:lineRule="exact"/>
      </w:pPr>
      <w:r w:rsidRPr="004A4235">
        <w:t>Proper</w:t>
      </w:r>
      <w:r w:rsidRPr="004A4235">
        <w:rPr>
          <w:spacing w:val="5"/>
        </w:rPr>
        <w:t xml:space="preserve"> </w:t>
      </w:r>
      <w:r w:rsidRPr="004A4235">
        <w:rPr>
          <w:spacing w:val="-1"/>
        </w:rPr>
        <w:t>mechanical</w:t>
      </w:r>
      <w:r w:rsidRPr="004A4235">
        <w:rPr>
          <w:spacing w:val="-4"/>
        </w:rPr>
        <w:t xml:space="preserve"> </w:t>
      </w:r>
      <w:r w:rsidRPr="004A4235">
        <w:t xml:space="preserve">connections </w:t>
      </w:r>
      <w:r w:rsidRPr="004A4235">
        <w:rPr>
          <w:spacing w:val="-1"/>
        </w:rPr>
        <w:t>have</w:t>
      </w:r>
      <w:r w:rsidRPr="004A4235">
        <w:t xml:space="preserve"> </w:t>
      </w:r>
      <w:r w:rsidRPr="004A4235">
        <w:rPr>
          <w:spacing w:val="-1"/>
        </w:rPr>
        <w:t>been</w:t>
      </w:r>
      <w:r w:rsidRPr="004A4235">
        <w:rPr>
          <w:spacing w:val="2"/>
        </w:rPr>
        <w:t xml:space="preserve"> </w:t>
      </w:r>
      <w:r w:rsidRPr="004A4235">
        <w:rPr>
          <w:spacing w:val="-1"/>
        </w:rPr>
        <w:t>made.</w:t>
      </w:r>
    </w:p>
    <w:p w14:paraId="3EBA3AA2" w14:textId="09682F8C" w:rsidR="00112C87" w:rsidRPr="004A4235" w:rsidRDefault="001978CD">
      <w:pPr>
        <w:pStyle w:val="BodyText"/>
        <w:numPr>
          <w:ilvl w:val="3"/>
          <w:numId w:val="1"/>
        </w:numPr>
        <w:tabs>
          <w:tab w:val="left" w:pos="2260"/>
        </w:tabs>
        <w:spacing w:before="2" w:line="655" w:lineRule="auto"/>
        <w:ind w:left="3810" w:right="1472" w:hanging="2270"/>
      </w:pPr>
      <w:r w:rsidRPr="004A4235">
        <w:rPr>
          <w:spacing w:val="-2"/>
        </w:rPr>
        <w:t>Equipment</w:t>
      </w:r>
      <w:r w:rsidRPr="004A4235">
        <w:rPr>
          <w:spacing w:val="12"/>
        </w:rPr>
        <w:t xml:space="preserve"> </w:t>
      </w:r>
      <w:r w:rsidRPr="004A4235">
        <w:rPr>
          <w:spacing w:val="-5"/>
        </w:rPr>
        <w:t>is</w:t>
      </w:r>
      <w:r w:rsidRPr="004A4235">
        <w:t xml:space="preserve"> </w:t>
      </w:r>
      <w:r w:rsidRPr="004A4235">
        <w:rPr>
          <w:spacing w:val="1"/>
        </w:rPr>
        <w:t>ready</w:t>
      </w:r>
      <w:r w:rsidRPr="004A4235">
        <w:rPr>
          <w:spacing w:val="-3"/>
        </w:rPr>
        <w:t xml:space="preserve"> </w:t>
      </w:r>
      <w:r w:rsidRPr="004A4235">
        <w:rPr>
          <w:spacing w:val="-2"/>
        </w:rPr>
        <w:t>for</w:t>
      </w:r>
      <w:r w:rsidRPr="004A4235">
        <w:rPr>
          <w:spacing w:val="4"/>
        </w:rPr>
        <w:t xml:space="preserve"> </w:t>
      </w:r>
      <w:r w:rsidRPr="004A4235">
        <w:t xml:space="preserve">start-up, </w:t>
      </w:r>
      <w:r w:rsidRPr="004A4235">
        <w:rPr>
          <w:spacing w:val="-2"/>
        </w:rPr>
        <w:t>commissioning,</w:t>
      </w:r>
      <w:r w:rsidRPr="004A4235">
        <w:rPr>
          <w:spacing w:val="4"/>
        </w:rPr>
        <w:t xml:space="preserve"> </w:t>
      </w:r>
      <w:r w:rsidRPr="004A4235">
        <w:rPr>
          <w:spacing w:val="-2"/>
        </w:rPr>
        <w:t>and</w:t>
      </w:r>
      <w:r w:rsidRPr="004A4235">
        <w:t xml:space="preserve"> service.</w:t>
      </w:r>
      <w:r w:rsidRPr="004A4235">
        <w:rPr>
          <w:spacing w:val="54"/>
        </w:rPr>
        <w:t xml:space="preserve"> </w:t>
      </w:r>
    </w:p>
    <w:p w14:paraId="7CF4C767" w14:textId="6EBF41CC" w:rsidR="00112C87" w:rsidRPr="004A4235" w:rsidRDefault="00112C87" w:rsidP="00112C87">
      <w:pPr>
        <w:pStyle w:val="BodyText"/>
        <w:numPr>
          <w:ilvl w:val="2"/>
          <w:numId w:val="1"/>
        </w:numPr>
        <w:tabs>
          <w:tab w:val="left" w:pos="1540"/>
        </w:tabs>
        <w:spacing w:line="275" w:lineRule="exact"/>
        <w:rPr>
          <w:spacing w:val="-2"/>
        </w:rPr>
      </w:pPr>
      <w:r w:rsidRPr="004A4235">
        <w:rPr>
          <w:spacing w:val="-2"/>
        </w:rPr>
        <w:t>Warranty</w:t>
      </w:r>
    </w:p>
    <w:p w14:paraId="61689CEE" w14:textId="24C54E47" w:rsidR="00112C87" w:rsidRPr="004A4235" w:rsidRDefault="00112C87" w:rsidP="00112C87">
      <w:pPr>
        <w:pStyle w:val="BodyText"/>
        <w:numPr>
          <w:ilvl w:val="3"/>
          <w:numId w:val="1"/>
        </w:numPr>
        <w:tabs>
          <w:tab w:val="left" w:pos="2260"/>
        </w:tabs>
        <w:spacing w:line="274" w:lineRule="exact"/>
      </w:pPr>
      <w:r w:rsidRPr="004A4235">
        <w:t>Manufacturer warrants that all tanks manufactured and sold shall be free of defects in material and workmanship for a period of five (5) years limited.</w:t>
      </w:r>
      <w:r w:rsidR="00E24DF0" w:rsidRPr="004A4235">
        <w:t xml:space="preserve"> Fittings are only warranted for 180 days.</w:t>
      </w:r>
    </w:p>
    <w:p w14:paraId="05594EF3" w14:textId="77777777" w:rsidR="00112C87" w:rsidRPr="004A4235" w:rsidRDefault="00112C87" w:rsidP="00112C87">
      <w:pPr>
        <w:pStyle w:val="BodyText"/>
        <w:tabs>
          <w:tab w:val="left" w:pos="2260"/>
        </w:tabs>
        <w:spacing w:line="274" w:lineRule="exact"/>
        <w:ind w:firstLine="0"/>
      </w:pPr>
    </w:p>
    <w:p w14:paraId="5D385892" w14:textId="77777777" w:rsidR="008A6D64" w:rsidRDefault="00112C87" w:rsidP="008A6D64">
      <w:pPr>
        <w:pStyle w:val="BodyText"/>
        <w:numPr>
          <w:ilvl w:val="3"/>
          <w:numId w:val="1"/>
        </w:numPr>
        <w:tabs>
          <w:tab w:val="left" w:pos="2260"/>
        </w:tabs>
        <w:spacing w:line="274" w:lineRule="exact"/>
      </w:pPr>
      <w:r w:rsidRPr="004A4235">
        <w:t>Tank must be manufactured by a manufacturer that is ISO 9001:2008 certified or, if a manufacturer does not have ISO certification, this manufacturer may provide a 10-year unlimited warranty.</w:t>
      </w:r>
    </w:p>
    <w:p w14:paraId="7E7B35D1" w14:textId="77777777" w:rsidR="00A43B2B" w:rsidRDefault="00A43B2B" w:rsidP="00A43B2B">
      <w:pPr>
        <w:pStyle w:val="ListParagraph"/>
      </w:pPr>
    </w:p>
    <w:p w14:paraId="1C803B9A" w14:textId="77777777" w:rsidR="00A43B2B" w:rsidRDefault="00A43B2B" w:rsidP="00A43B2B">
      <w:pPr>
        <w:pStyle w:val="BodyText"/>
        <w:tabs>
          <w:tab w:val="left" w:pos="2260"/>
        </w:tabs>
        <w:spacing w:line="274" w:lineRule="exact"/>
      </w:pPr>
    </w:p>
    <w:p w14:paraId="70A512BE" w14:textId="77777777" w:rsidR="00247F9F" w:rsidRPr="004A4235" w:rsidRDefault="00247F9F" w:rsidP="00A43B2B">
      <w:pPr>
        <w:pStyle w:val="BodyText"/>
        <w:tabs>
          <w:tab w:val="left" w:pos="2260"/>
        </w:tabs>
        <w:spacing w:line="274" w:lineRule="exact"/>
      </w:pPr>
    </w:p>
    <w:p w14:paraId="55AACE13" w14:textId="77777777" w:rsidR="008A6D64" w:rsidRDefault="008A6D64" w:rsidP="008A6D64">
      <w:pPr>
        <w:pStyle w:val="ListParagraph"/>
        <w:rPr>
          <w:spacing w:val="-1"/>
        </w:rPr>
      </w:pPr>
    </w:p>
    <w:p w14:paraId="010F5288" w14:textId="38B6F095" w:rsidR="008A6D64" w:rsidRPr="00104290" w:rsidRDefault="008A6D64" w:rsidP="008A6D64">
      <w:pPr>
        <w:pStyle w:val="BodyText"/>
        <w:numPr>
          <w:ilvl w:val="1"/>
          <w:numId w:val="1"/>
        </w:numPr>
        <w:tabs>
          <w:tab w:val="left" w:pos="2260"/>
        </w:tabs>
        <w:spacing w:line="274" w:lineRule="exact"/>
      </w:pPr>
      <w:r w:rsidRPr="00104290">
        <w:rPr>
          <w:spacing w:val="-1"/>
        </w:rPr>
        <w:t>TANK SCHEDULE</w:t>
      </w:r>
    </w:p>
    <w:p w14:paraId="43DDCF72" w14:textId="77777777" w:rsidR="008A6D64" w:rsidRDefault="008A6D64" w:rsidP="008A6D64">
      <w:pPr>
        <w:spacing w:before="1"/>
        <w:rPr>
          <w:rFonts w:ascii="Times New Roman" w:eastAsia="Times New Roman" w:hAnsi="Times New Roman" w:cs="Times New Roman"/>
          <w:sz w:val="21"/>
          <w:szCs w:val="21"/>
        </w:rPr>
      </w:pPr>
    </w:p>
    <w:tbl>
      <w:tblPr>
        <w:tblW w:w="7820" w:type="dxa"/>
        <w:jc w:val="center"/>
        <w:tblLook w:val="04A0" w:firstRow="1" w:lastRow="0" w:firstColumn="1" w:lastColumn="0" w:noHBand="0" w:noVBand="1"/>
      </w:tblPr>
      <w:tblGrid>
        <w:gridCol w:w="3255"/>
        <w:gridCol w:w="4565"/>
      </w:tblGrid>
      <w:tr w:rsidR="008A6D64" w:rsidRPr="000E6243" w14:paraId="648A3C4E" w14:textId="77777777" w:rsidTr="00172627">
        <w:trPr>
          <w:trHeight w:val="288"/>
          <w:jc w:val="center"/>
        </w:trPr>
        <w:tc>
          <w:tcPr>
            <w:tcW w:w="7820" w:type="dxa"/>
            <w:gridSpan w:val="2"/>
            <w:tcBorders>
              <w:top w:val="single" w:sz="8" w:space="0" w:color="auto"/>
              <w:left w:val="single" w:sz="8" w:space="0" w:color="auto"/>
              <w:bottom w:val="single" w:sz="4" w:space="0" w:color="auto"/>
              <w:right w:val="single" w:sz="8" w:space="0" w:color="000000"/>
            </w:tcBorders>
            <w:shd w:val="clear" w:color="auto" w:fill="auto"/>
            <w:noWrap/>
            <w:vAlign w:val="bottom"/>
            <w:hideMark/>
          </w:tcPr>
          <w:p w14:paraId="2F6C306B" w14:textId="77777777" w:rsidR="008A6D64" w:rsidRPr="003566C1" w:rsidRDefault="008A6D64" w:rsidP="00172627">
            <w:pPr>
              <w:jc w:val="center"/>
              <w:rPr>
                <w:rFonts w:ascii="Times New Roman" w:hAnsi="Times New Roman" w:cs="Times New Roman"/>
                <w:color w:val="000000"/>
              </w:rPr>
            </w:pPr>
            <w:r w:rsidRPr="003566C1">
              <w:rPr>
                <w:rFonts w:ascii="Times New Roman" w:hAnsi="Times New Roman" w:cs="Times New Roman"/>
                <w:color w:val="000000"/>
              </w:rPr>
              <w:t>Tank Description &amp; Accessories Requirements</w:t>
            </w:r>
          </w:p>
        </w:tc>
      </w:tr>
      <w:tr w:rsidR="008A6D64" w:rsidRPr="000E6243" w14:paraId="375F5C87" w14:textId="77777777" w:rsidTr="00172627">
        <w:trPr>
          <w:trHeight w:val="288"/>
          <w:jc w:val="center"/>
        </w:trPr>
        <w:tc>
          <w:tcPr>
            <w:tcW w:w="3255" w:type="dxa"/>
            <w:tcBorders>
              <w:top w:val="nil"/>
              <w:left w:val="single" w:sz="8" w:space="0" w:color="auto"/>
              <w:bottom w:val="single" w:sz="4" w:space="0" w:color="auto"/>
              <w:right w:val="single" w:sz="4" w:space="0" w:color="auto"/>
            </w:tcBorders>
            <w:shd w:val="clear" w:color="auto" w:fill="auto"/>
            <w:noWrap/>
            <w:vAlign w:val="bottom"/>
            <w:hideMark/>
          </w:tcPr>
          <w:p w14:paraId="26386876" w14:textId="77777777" w:rsidR="008A6D64" w:rsidRPr="003566C1" w:rsidRDefault="008A6D64" w:rsidP="00172627">
            <w:pPr>
              <w:rPr>
                <w:rFonts w:ascii="Times New Roman" w:hAnsi="Times New Roman" w:cs="Times New Roman"/>
                <w:color w:val="000000"/>
              </w:rPr>
            </w:pPr>
            <w:r w:rsidRPr="003566C1">
              <w:rPr>
                <w:rFonts w:ascii="Times New Roman" w:hAnsi="Times New Roman" w:cs="Times New Roman"/>
                <w:color w:val="000000"/>
              </w:rPr>
              <w:t>Quantity</w:t>
            </w:r>
          </w:p>
        </w:tc>
        <w:tc>
          <w:tcPr>
            <w:tcW w:w="4565" w:type="dxa"/>
            <w:tcBorders>
              <w:top w:val="nil"/>
              <w:left w:val="nil"/>
              <w:bottom w:val="single" w:sz="4" w:space="0" w:color="auto"/>
              <w:right w:val="single" w:sz="8" w:space="0" w:color="auto"/>
            </w:tcBorders>
            <w:shd w:val="clear" w:color="auto" w:fill="auto"/>
            <w:noWrap/>
            <w:vAlign w:val="bottom"/>
            <w:hideMark/>
          </w:tcPr>
          <w:p w14:paraId="5D0C2E76" w14:textId="77777777" w:rsidR="008A6D64" w:rsidRPr="003566C1" w:rsidRDefault="008A6D64" w:rsidP="00172627">
            <w:pPr>
              <w:rPr>
                <w:rFonts w:ascii="Times New Roman" w:hAnsi="Times New Roman" w:cs="Times New Roman"/>
                <w:color w:val="000000"/>
              </w:rPr>
            </w:pPr>
            <w:r>
              <w:rPr>
                <w:rFonts w:ascii="Times New Roman" w:hAnsi="Times New Roman" w:cs="Times New Roman"/>
                <w:color w:val="000000"/>
              </w:rPr>
              <w:t>1</w:t>
            </w:r>
          </w:p>
        </w:tc>
      </w:tr>
      <w:tr w:rsidR="008A6D64" w:rsidRPr="000E6243" w14:paraId="1FDA8DD7" w14:textId="77777777" w:rsidTr="00172627">
        <w:trPr>
          <w:trHeight w:val="288"/>
          <w:jc w:val="center"/>
        </w:trPr>
        <w:tc>
          <w:tcPr>
            <w:tcW w:w="3255" w:type="dxa"/>
            <w:tcBorders>
              <w:top w:val="nil"/>
              <w:left w:val="single" w:sz="8" w:space="0" w:color="auto"/>
              <w:bottom w:val="single" w:sz="4" w:space="0" w:color="auto"/>
              <w:right w:val="single" w:sz="4" w:space="0" w:color="auto"/>
            </w:tcBorders>
            <w:shd w:val="clear" w:color="auto" w:fill="auto"/>
            <w:noWrap/>
            <w:vAlign w:val="bottom"/>
          </w:tcPr>
          <w:p w14:paraId="606D83F4" w14:textId="77777777" w:rsidR="008A6D64" w:rsidRPr="003566C1" w:rsidRDefault="008A6D64" w:rsidP="00172627">
            <w:pPr>
              <w:rPr>
                <w:rFonts w:ascii="Times New Roman" w:hAnsi="Times New Roman" w:cs="Times New Roman"/>
                <w:color w:val="000000"/>
              </w:rPr>
            </w:pPr>
            <w:r w:rsidRPr="003566C1">
              <w:rPr>
                <w:rFonts w:ascii="Times New Roman" w:hAnsi="Times New Roman" w:cs="Times New Roman"/>
                <w:color w:val="000000"/>
              </w:rPr>
              <w:t>Tank Model</w:t>
            </w:r>
          </w:p>
        </w:tc>
        <w:tc>
          <w:tcPr>
            <w:tcW w:w="4565" w:type="dxa"/>
            <w:tcBorders>
              <w:top w:val="nil"/>
              <w:left w:val="nil"/>
              <w:bottom w:val="single" w:sz="4" w:space="0" w:color="auto"/>
              <w:right w:val="single" w:sz="8" w:space="0" w:color="auto"/>
            </w:tcBorders>
            <w:shd w:val="clear" w:color="auto" w:fill="auto"/>
            <w:noWrap/>
            <w:vAlign w:val="bottom"/>
          </w:tcPr>
          <w:p w14:paraId="646C0A78" w14:textId="77777777" w:rsidR="008A6D64" w:rsidRPr="003566C1" w:rsidRDefault="008A6D64" w:rsidP="00172627">
            <w:pPr>
              <w:rPr>
                <w:rFonts w:ascii="Times New Roman" w:hAnsi="Times New Roman" w:cs="Times New Roman"/>
                <w:color w:val="000000"/>
              </w:rPr>
            </w:pPr>
            <w:r w:rsidRPr="003566C1">
              <w:rPr>
                <w:rFonts w:ascii="Times New Roman" w:hAnsi="Times New Roman" w:cs="Times New Roman"/>
                <w:color w:val="000000"/>
              </w:rPr>
              <w:t>I</w:t>
            </w:r>
            <w:r>
              <w:rPr>
                <w:rFonts w:ascii="Times New Roman" w:hAnsi="Times New Roman" w:cs="Times New Roman"/>
                <w:color w:val="000000"/>
              </w:rPr>
              <w:t>C</w:t>
            </w:r>
            <w:r w:rsidRPr="003566C1">
              <w:rPr>
                <w:rFonts w:ascii="Times New Roman" w:hAnsi="Times New Roman" w:cs="Times New Roman"/>
                <w:color w:val="000000"/>
              </w:rPr>
              <w:t>T4200X19</w:t>
            </w:r>
          </w:p>
        </w:tc>
      </w:tr>
      <w:tr w:rsidR="008A6D64" w:rsidRPr="000E6243" w14:paraId="215EF566" w14:textId="77777777" w:rsidTr="00172627">
        <w:trPr>
          <w:trHeight w:val="288"/>
          <w:jc w:val="center"/>
        </w:trPr>
        <w:tc>
          <w:tcPr>
            <w:tcW w:w="3255" w:type="dxa"/>
            <w:tcBorders>
              <w:top w:val="nil"/>
              <w:left w:val="single" w:sz="8" w:space="0" w:color="auto"/>
              <w:bottom w:val="single" w:sz="4" w:space="0" w:color="auto"/>
              <w:right w:val="single" w:sz="4" w:space="0" w:color="auto"/>
            </w:tcBorders>
            <w:shd w:val="clear" w:color="auto" w:fill="auto"/>
            <w:noWrap/>
            <w:vAlign w:val="bottom"/>
          </w:tcPr>
          <w:p w14:paraId="1E802854" w14:textId="77777777" w:rsidR="008A6D64" w:rsidRPr="003566C1" w:rsidRDefault="008A6D64" w:rsidP="00172627">
            <w:pPr>
              <w:rPr>
                <w:rFonts w:ascii="Times New Roman" w:hAnsi="Times New Roman" w:cs="Times New Roman"/>
                <w:color w:val="000000"/>
              </w:rPr>
            </w:pPr>
            <w:r w:rsidRPr="003566C1">
              <w:rPr>
                <w:rFonts w:ascii="Times New Roman" w:hAnsi="Times New Roman" w:cs="Times New Roman"/>
                <w:color w:val="000000"/>
              </w:rPr>
              <w:t>Storage Volume</w:t>
            </w:r>
          </w:p>
        </w:tc>
        <w:tc>
          <w:tcPr>
            <w:tcW w:w="4565" w:type="dxa"/>
            <w:tcBorders>
              <w:top w:val="nil"/>
              <w:left w:val="nil"/>
              <w:bottom w:val="single" w:sz="4" w:space="0" w:color="auto"/>
              <w:right w:val="single" w:sz="8" w:space="0" w:color="auto"/>
            </w:tcBorders>
            <w:shd w:val="clear" w:color="auto" w:fill="auto"/>
            <w:noWrap/>
            <w:vAlign w:val="bottom"/>
          </w:tcPr>
          <w:p w14:paraId="3597F356" w14:textId="77777777" w:rsidR="008A6D64" w:rsidRPr="003566C1" w:rsidRDefault="008A6D64" w:rsidP="00172627">
            <w:pPr>
              <w:rPr>
                <w:rFonts w:ascii="Times New Roman" w:hAnsi="Times New Roman" w:cs="Times New Roman"/>
                <w:color w:val="000000"/>
              </w:rPr>
            </w:pPr>
            <w:r w:rsidRPr="003566C1">
              <w:rPr>
                <w:rFonts w:ascii="Times New Roman" w:hAnsi="Times New Roman" w:cs="Times New Roman"/>
                <w:color w:val="000000"/>
              </w:rPr>
              <w:t>4200</w:t>
            </w:r>
          </w:p>
        </w:tc>
      </w:tr>
      <w:tr w:rsidR="008A6D64" w:rsidRPr="000E6243" w14:paraId="0B1A5046" w14:textId="77777777" w:rsidTr="00172627">
        <w:trPr>
          <w:trHeight w:val="288"/>
          <w:jc w:val="center"/>
        </w:trPr>
        <w:tc>
          <w:tcPr>
            <w:tcW w:w="3255" w:type="dxa"/>
            <w:tcBorders>
              <w:top w:val="nil"/>
              <w:left w:val="single" w:sz="8" w:space="0" w:color="auto"/>
              <w:bottom w:val="single" w:sz="4" w:space="0" w:color="auto"/>
              <w:right w:val="single" w:sz="4" w:space="0" w:color="auto"/>
            </w:tcBorders>
            <w:shd w:val="clear" w:color="auto" w:fill="auto"/>
            <w:noWrap/>
            <w:vAlign w:val="bottom"/>
            <w:hideMark/>
          </w:tcPr>
          <w:p w14:paraId="52F904A6" w14:textId="77777777" w:rsidR="008A6D64" w:rsidRPr="003566C1" w:rsidRDefault="008A6D64" w:rsidP="00172627">
            <w:pPr>
              <w:rPr>
                <w:rFonts w:ascii="Times New Roman" w:hAnsi="Times New Roman" w:cs="Times New Roman"/>
                <w:color w:val="000000"/>
              </w:rPr>
            </w:pPr>
            <w:r w:rsidRPr="003566C1">
              <w:rPr>
                <w:rFonts w:ascii="Times New Roman" w:hAnsi="Times New Roman" w:cs="Times New Roman"/>
                <w:color w:val="000000"/>
              </w:rPr>
              <w:t>Diameter &amp; Height</w:t>
            </w:r>
          </w:p>
        </w:tc>
        <w:tc>
          <w:tcPr>
            <w:tcW w:w="4565" w:type="dxa"/>
            <w:tcBorders>
              <w:top w:val="nil"/>
              <w:left w:val="nil"/>
              <w:bottom w:val="single" w:sz="4" w:space="0" w:color="auto"/>
              <w:right w:val="single" w:sz="8" w:space="0" w:color="auto"/>
            </w:tcBorders>
            <w:shd w:val="clear" w:color="auto" w:fill="auto"/>
            <w:noWrap/>
            <w:vAlign w:val="bottom"/>
            <w:hideMark/>
          </w:tcPr>
          <w:p w14:paraId="36342FCB" w14:textId="77777777" w:rsidR="008A6D64" w:rsidRPr="003566C1" w:rsidRDefault="008A6D64" w:rsidP="00172627">
            <w:pPr>
              <w:rPr>
                <w:rFonts w:ascii="Times New Roman" w:hAnsi="Times New Roman" w:cs="Times New Roman"/>
                <w:color w:val="000000"/>
              </w:rPr>
            </w:pPr>
            <w:r w:rsidRPr="003566C1">
              <w:rPr>
                <w:rFonts w:ascii="Times New Roman" w:hAnsi="Times New Roman" w:cs="Times New Roman"/>
                <w:color w:val="000000"/>
              </w:rPr>
              <w:t>96" D x 152" H</w:t>
            </w:r>
          </w:p>
        </w:tc>
      </w:tr>
      <w:tr w:rsidR="008A6D64" w:rsidRPr="000E6243" w14:paraId="40716006" w14:textId="77777777" w:rsidTr="00172627">
        <w:trPr>
          <w:trHeight w:val="288"/>
          <w:jc w:val="center"/>
        </w:trPr>
        <w:tc>
          <w:tcPr>
            <w:tcW w:w="3255" w:type="dxa"/>
            <w:tcBorders>
              <w:top w:val="nil"/>
              <w:left w:val="single" w:sz="8" w:space="0" w:color="auto"/>
              <w:bottom w:val="single" w:sz="4" w:space="0" w:color="auto"/>
              <w:right w:val="single" w:sz="4" w:space="0" w:color="auto"/>
            </w:tcBorders>
            <w:shd w:val="clear" w:color="auto" w:fill="auto"/>
            <w:noWrap/>
            <w:vAlign w:val="bottom"/>
          </w:tcPr>
          <w:p w14:paraId="0B863286" w14:textId="77777777" w:rsidR="008A6D64" w:rsidRPr="003566C1" w:rsidRDefault="008A6D64" w:rsidP="00172627">
            <w:pPr>
              <w:rPr>
                <w:rFonts w:ascii="Times New Roman" w:hAnsi="Times New Roman" w:cs="Times New Roman"/>
                <w:color w:val="000000"/>
              </w:rPr>
            </w:pPr>
            <w:r w:rsidRPr="003566C1">
              <w:rPr>
                <w:rFonts w:ascii="Times New Roman" w:hAnsi="Times New Roman" w:cs="Times New Roman"/>
                <w:color w:val="000000"/>
              </w:rPr>
              <w:t>Specific Gravity</w:t>
            </w:r>
          </w:p>
        </w:tc>
        <w:tc>
          <w:tcPr>
            <w:tcW w:w="4565" w:type="dxa"/>
            <w:tcBorders>
              <w:top w:val="nil"/>
              <w:left w:val="nil"/>
              <w:bottom w:val="single" w:sz="4" w:space="0" w:color="auto"/>
              <w:right w:val="single" w:sz="8" w:space="0" w:color="auto"/>
            </w:tcBorders>
            <w:shd w:val="clear" w:color="auto" w:fill="auto"/>
            <w:noWrap/>
            <w:vAlign w:val="bottom"/>
          </w:tcPr>
          <w:p w14:paraId="364CEEC9" w14:textId="77777777" w:rsidR="008A6D64" w:rsidRPr="003566C1" w:rsidRDefault="008A6D64" w:rsidP="00172627">
            <w:pPr>
              <w:rPr>
                <w:rFonts w:ascii="Times New Roman" w:hAnsi="Times New Roman" w:cs="Times New Roman"/>
                <w:color w:val="000000"/>
              </w:rPr>
            </w:pPr>
            <w:r w:rsidRPr="003566C1">
              <w:rPr>
                <w:rFonts w:ascii="Times New Roman" w:hAnsi="Times New Roman" w:cs="Times New Roman"/>
                <w:color w:val="000000"/>
              </w:rPr>
              <w:t>1.9</w:t>
            </w:r>
          </w:p>
        </w:tc>
      </w:tr>
      <w:tr w:rsidR="008A6D64" w:rsidRPr="000E6243" w14:paraId="594E3DBF" w14:textId="77777777" w:rsidTr="00172627">
        <w:trPr>
          <w:trHeight w:val="288"/>
          <w:jc w:val="center"/>
        </w:trPr>
        <w:tc>
          <w:tcPr>
            <w:tcW w:w="3255" w:type="dxa"/>
            <w:tcBorders>
              <w:top w:val="nil"/>
              <w:left w:val="single" w:sz="8" w:space="0" w:color="auto"/>
              <w:bottom w:val="single" w:sz="4" w:space="0" w:color="auto"/>
              <w:right w:val="single" w:sz="4" w:space="0" w:color="auto"/>
            </w:tcBorders>
            <w:shd w:val="clear" w:color="auto" w:fill="auto"/>
            <w:noWrap/>
            <w:vAlign w:val="bottom"/>
            <w:hideMark/>
          </w:tcPr>
          <w:p w14:paraId="587D9933" w14:textId="77777777" w:rsidR="008A6D64" w:rsidRPr="003566C1" w:rsidRDefault="008A6D64" w:rsidP="00172627">
            <w:pPr>
              <w:rPr>
                <w:rFonts w:ascii="Times New Roman" w:hAnsi="Times New Roman" w:cs="Times New Roman"/>
                <w:color w:val="000000"/>
              </w:rPr>
            </w:pPr>
            <w:r w:rsidRPr="003566C1">
              <w:rPr>
                <w:rFonts w:ascii="Times New Roman" w:hAnsi="Times New Roman" w:cs="Times New Roman"/>
                <w:color w:val="000000"/>
              </w:rPr>
              <w:t>Chemical Being Stored</w:t>
            </w:r>
          </w:p>
        </w:tc>
        <w:tc>
          <w:tcPr>
            <w:tcW w:w="4565" w:type="dxa"/>
            <w:tcBorders>
              <w:top w:val="nil"/>
              <w:left w:val="nil"/>
              <w:bottom w:val="single" w:sz="4" w:space="0" w:color="auto"/>
              <w:right w:val="single" w:sz="8" w:space="0" w:color="auto"/>
            </w:tcBorders>
            <w:shd w:val="clear" w:color="auto" w:fill="auto"/>
            <w:noWrap/>
            <w:vAlign w:val="bottom"/>
            <w:hideMark/>
          </w:tcPr>
          <w:p w14:paraId="656B1D41" w14:textId="77777777" w:rsidR="008A6D64" w:rsidRPr="00650C94" w:rsidRDefault="008A6D64" w:rsidP="00172627">
            <w:pPr>
              <w:rPr>
                <w:rFonts w:ascii="Times New Roman" w:hAnsi="Times New Roman" w:cs="Times New Roman"/>
                <w:color w:val="000000"/>
                <w:highlight w:val="yellow"/>
              </w:rPr>
            </w:pPr>
            <w:r w:rsidRPr="00104290">
              <w:rPr>
                <w:rFonts w:ascii="Times New Roman" w:hAnsi="Times New Roman" w:cs="Times New Roman"/>
                <w:color w:val="000000"/>
              </w:rPr>
              <w:t>Sodium Hypochlorite</w:t>
            </w:r>
          </w:p>
        </w:tc>
      </w:tr>
      <w:tr w:rsidR="008A6D64" w:rsidRPr="000E6243" w14:paraId="5738FD25" w14:textId="77777777" w:rsidTr="00172627">
        <w:trPr>
          <w:trHeight w:val="288"/>
          <w:jc w:val="center"/>
        </w:trPr>
        <w:tc>
          <w:tcPr>
            <w:tcW w:w="3255" w:type="dxa"/>
            <w:tcBorders>
              <w:top w:val="nil"/>
              <w:left w:val="single" w:sz="8" w:space="0" w:color="auto"/>
              <w:bottom w:val="single" w:sz="4" w:space="0" w:color="auto"/>
              <w:right w:val="single" w:sz="4" w:space="0" w:color="auto"/>
            </w:tcBorders>
            <w:shd w:val="clear" w:color="auto" w:fill="auto"/>
            <w:noWrap/>
            <w:vAlign w:val="bottom"/>
            <w:hideMark/>
          </w:tcPr>
          <w:p w14:paraId="29A3C13F" w14:textId="77777777" w:rsidR="008A6D64" w:rsidRPr="003566C1" w:rsidRDefault="008A6D64" w:rsidP="00172627">
            <w:pPr>
              <w:rPr>
                <w:rFonts w:ascii="Times New Roman" w:hAnsi="Times New Roman" w:cs="Times New Roman"/>
                <w:color w:val="000000"/>
              </w:rPr>
            </w:pPr>
            <w:r w:rsidRPr="003566C1">
              <w:rPr>
                <w:rFonts w:ascii="Times New Roman" w:hAnsi="Times New Roman" w:cs="Times New Roman"/>
                <w:color w:val="000000"/>
              </w:rPr>
              <w:t>Temperature</w:t>
            </w:r>
          </w:p>
        </w:tc>
        <w:tc>
          <w:tcPr>
            <w:tcW w:w="4565" w:type="dxa"/>
            <w:tcBorders>
              <w:top w:val="nil"/>
              <w:left w:val="nil"/>
              <w:bottom w:val="single" w:sz="4" w:space="0" w:color="auto"/>
              <w:right w:val="single" w:sz="8" w:space="0" w:color="auto"/>
            </w:tcBorders>
            <w:shd w:val="clear" w:color="auto" w:fill="auto"/>
            <w:noWrap/>
            <w:vAlign w:val="bottom"/>
            <w:hideMark/>
          </w:tcPr>
          <w:p w14:paraId="0A396734" w14:textId="77777777" w:rsidR="008A6D64" w:rsidRPr="003566C1" w:rsidRDefault="008A6D64" w:rsidP="00172627">
            <w:pPr>
              <w:rPr>
                <w:rFonts w:ascii="Times New Roman" w:hAnsi="Times New Roman" w:cs="Times New Roman"/>
                <w:color w:val="000000"/>
              </w:rPr>
            </w:pPr>
            <w:r w:rsidRPr="003566C1">
              <w:rPr>
                <w:rFonts w:ascii="Times New Roman" w:hAnsi="Times New Roman" w:cs="Times New Roman"/>
                <w:color w:val="000000"/>
              </w:rPr>
              <w:t>Ambient</w:t>
            </w:r>
          </w:p>
        </w:tc>
      </w:tr>
      <w:tr w:rsidR="008A6D64" w:rsidRPr="000E6243" w14:paraId="27C7EFF8" w14:textId="77777777" w:rsidTr="00172627">
        <w:trPr>
          <w:trHeight w:val="288"/>
          <w:jc w:val="center"/>
        </w:trPr>
        <w:tc>
          <w:tcPr>
            <w:tcW w:w="3255" w:type="dxa"/>
            <w:tcBorders>
              <w:top w:val="nil"/>
              <w:left w:val="single" w:sz="8" w:space="0" w:color="auto"/>
              <w:bottom w:val="single" w:sz="4" w:space="0" w:color="auto"/>
              <w:right w:val="single" w:sz="4" w:space="0" w:color="auto"/>
            </w:tcBorders>
            <w:shd w:val="clear" w:color="auto" w:fill="auto"/>
            <w:noWrap/>
            <w:vAlign w:val="bottom"/>
            <w:hideMark/>
          </w:tcPr>
          <w:p w14:paraId="40546AAE" w14:textId="77777777" w:rsidR="008A6D64" w:rsidRPr="003566C1" w:rsidRDefault="008A6D64" w:rsidP="00172627">
            <w:pPr>
              <w:rPr>
                <w:rFonts w:ascii="Times New Roman" w:hAnsi="Times New Roman" w:cs="Times New Roman"/>
                <w:color w:val="000000"/>
              </w:rPr>
            </w:pPr>
            <w:r w:rsidRPr="003566C1">
              <w:rPr>
                <w:rFonts w:ascii="Times New Roman" w:hAnsi="Times New Roman" w:cs="Times New Roman"/>
                <w:color w:val="000000"/>
              </w:rPr>
              <w:t>Indoors/Outdoors</w:t>
            </w:r>
          </w:p>
        </w:tc>
        <w:tc>
          <w:tcPr>
            <w:tcW w:w="4565" w:type="dxa"/>
            <w:tcBorders>
              <w:top w:val="nil"/>
              <w:left w:val="nil"/>
              <w:bottom w:val="single" w:sz="4" w:space="0" w:color="auto"/>
              <w:right w:val="single" w:sz="8" w:space="0" w:color="auto"/>
            </w:tcBorders>
            <w:shd w:val="clear" w:color="auto" w:fill="auto"/>
            <w:noWrap/>
            <w:vAlign w:val="bottom"/>
            <w:hideMark/>
          </w:tcPr>
          <w:p w14:paraId="018D60D1" w14:textId="77777777" w:rsidR="008A6D64" w:rsidRPr="003566C1" w:rsidRDefault="008A6D64" w:rsidP="00172627">
            <w:pPr>
              <w:rPr>
                <w:rFonts w:ascii="Times New Roman" w:hAnsi="Times New Roman" w:cs="Times New Roman"/>
                <w:color w:val="000000"/>
              </w:rPr>
            </w:pPr>
            <w:r w:rsidRPr="003566C1">
              <w:rPr>
                <w:rFonts w:ascii="Times New Roman" w:hAnsi="Times New Roman" w:cs="Times New Roman"/>
                <w:color w:val="000000"/>
              </w:rPr>
              <w:t>Indoors</w:t>
            </w:r>
            <w:r>
              <w:rPr>
                <w:rFonts w:ascii="Times New Roman" w:hAnsi="Times New Roman" w:cs="Times New Roman"/>
                <w:color w:val="000000"/>
              </w:rPr>
              <w:t xml:space="preserve"> or </w:t>
            </w:r>
            <w:proofErr w:type="gramStart"/>
            <w:r>
              <w:rPr>
                <w:rFonts w:ascii="Times New Roman" w:hAnsi="Times New Roman" w:cs="Times New Roman"/>
                <w:color w:val="000000"/>
              </w:rPr>
              <w:t>Outdoors</w:t>
            </w:r>
            <w:proofErr w:type="gramEnd"/>
          </w:p>
        </w:tc>
      </w:tr>
      <w:tr w:rsidR="008A6D64" w:rsidRPr="000E6243" w14:paraId="02F39751" w14:textId="77777777" w:rsidTr="00172627">
        <w:trPr>
          <w:trHeight w:val="288"/>
          <w:jc w:val="center"/>
        </w:trPr>
        <w:tc>
          <w:tcPr>
            <w:tcW w:w="3255" w:type="dxa"/>
            <w:tcBorders>
              <w:top w:val="nil"/>
              <w:left w:val="single" w:sz="8" w:space="0" w:color="auto"/>
              <w:bottom w:val="single" w:sz="4" w:space="0" w:color="auto"/>
              <w:right w:val="single" w:sz="4" w:space="0" w:color="auto"/>
            </w:tcBorders>
            <w:shd w:val="clear" w:color="auto" w:fill="auto"/>
            <w:noWrap/>
            <w:vAlign w:val="bottom"/>
            <w:hideMark/>
          </w:tcPr>
          <w:p w14:paraId="3C4DBFDB" w14:textId="77777777" w:rsidR="008A6D64" w:rsidRPr="003566C1" w:rsidRDefault="008A6D64" w:rsidP="00172627">
            <w:pPr>
              <w:rPr>
                <w:rFonts w:ascii="Times New Roman" w:hAnsi="Times New Roman" w:cs="Times New Roman"/>
                <w:color w:val="000000"/>
              </w:rPr>
            </w:pPr>
            <w:r w:rsidRPr="003566C1">
              <w:rPr>
                <w:rFonts w:ascii="Times New Roman" w:hAnsi="Times New Roman" w:cs="Times New Roman"/>
                <w:color w:val="000000"/>
              </w:rPr>
              <w:t>Access Opening</w:t>
            </w:r>
          </w:p>
        </w:tc>
        <w:tc>
          <w:tcPr>
            <w:tcW w:w="4565" w:type="dxa"/>
            <w:tcBorders>
              <w:top w:val="nil"/>
              <w:left w:val="nil"/>
              <w:bottom w:val="single" w:sz="4" w:space="0" w:color="auto"/>
              <w:right w:val="single" w:sz="8" w:space="0" w:color="auto"/>
            </w:tcBorders>
            <w:shd w:val="clear" w:color="auto" w:fill="auto"/>
            <w:noWrap/>
            <w:vAlign w:val="bottom"/>
            <w:hideMark/>
          </w:tcPr>
          <w:p w14:paraId="0DC613D5" w14:textId="77777777" w:rsidR="008A6D64" w:rsidRPr="003566C1" w:rsidRDefault="008A6D64" w:rsidP="00172627">
            <w:pPr>
              <w:rPr>
                <w:rFonts w:ascii="Times New Roman" w:hAnsi="Times New Roman" w:cs="Times New Roman"/>
                <w:color w:val="000000"/>
              </w:rPr>
            </w:pPr>
            <w:r w:rsidRPr="003566C1">
              <w:rPr>
                <w:rFonts w:ascii="Times New Roman" w:hAnsi="Times New Roman" w:cs="Times New Roman"/>
                <w:color w:val="000000"/>
              </w:rPr>
              <w:t>Standard 16" Lever Locking Manway Cover</w:t>
            </w:r>
          </w:p>
        </w:tc>
      </w:tr>
      <w:tr w:rsidR="008A6D64" w:rsidRPr="000E6243" w14:paraId="3D780720" w14:textId="77777777" w:rsidTr="00172627">
        <w:trPr>
          <w:trHeight w:val="288"/>
          <w:jc w:val="center"/>
        </w:trPr>
        <w:tc>
          <w:tcPr>
            <w:tcW w:w="3255" w:type="dxa"/>
            <w:tcBorders>
              <w:top w:val="nil"/>
              <w:left w:val="single" w:sz="8" w:space="0" w:color="auto"/>
              <w:bottom w:val="single" w:sz="4" w:space="0" w:color="auto"/>
              <w:right w:val="single" w:sz="4" w:space="0" w:color="auto"/>
            </w:tcBorders>
            <w:shd w:val="clear" w:color="auto" w:fill="auto"/>
            <w:noWrap/>
            <w:vAlign w:val="bottom"/>
            <w:hideMark/>
          </w:tcPr>
          <w:p w14:paraId="5600B619" w14:textId="77777777" w:rsidR="008A6D64" w:rsidRPr="003566C1" w:rsidRDefault="008A6D64" w:rsidP="00172627">
            <w:pPr>
              <w:rPr>
                <w:rFonts w:ascii="Times New Roman" w:hAnsi="Times New Roman" w:cs="Times New Roman"/>
                <w:color w:val="000000"/>
              </w:rPr>
            </w:pPr>
            <w:r w:rsidRPr="003566C1">
              <w:rPr>
                <w:rFonts w:ascii="Times New Roman" w:hAnsi="Times New Roman" w:cs="Times New Roman"/>
                <w:color w:val="000000"/>
              </w:rPr>
              <w:t>Vent</w:t>
            </w:r>
          </w:p>
        </w:tc>
        <w:tc>
          <w:tcPr>
            <w:tcW w:w="4565" w:type="dxa"/>
            <w:tcBorders>
              <w:top w:val="nil"/>
              <w:left w:val="nil"/>
              <w:bottom w:val="single" w:sz="4" w:space="0" w:color="auto"/>
              <w:right w:val="single" w:sz="8" w:space="0" w:color="auto"/>
            </w:tcBorders>
            <w:shd w:val="clear" w:color="auto" w:fill="auto"/>
            <w:noWrap/>
            <w:vAlign w:val="bottom"/>
            <w:hideMark/>
          </w:tcPr>
          <w:p w14:paraId="7456B559" w14:textId="77777777" w:rsidR="008A6D64" w:rsidRPr="003566C1" w:rsidRDefault="008A6D64" w:rsidP="00172627">
            <w:pPr>
              <w:rPr>
                <w:rFonts w:ascii="Times New Roman" w:hAnsi="Times New Roman" w:cs="Times New Roman"/>
                <w:color w:val="000000"/>
              </w:rPr>
            </w:pPr>
            <w:r w:rsidRPr="003566C1">
              <w:rPr>
                <w:rFonts w:ascii="Times New Roman" w:hAnsi="Times New Roman" w:cs="Times New Roman"/>
                <w:color w:val="000000"/>
              </w:rPr>
              <w:t>4" PVC Bulkhead Fitting/VITON</w:t>
            </w:r>
          </w:p>
        </w:tc>
      </w:tr>
      <w:tr w:rsidR="008A6D64" w:rsidRPr="000E6243" w14:paraId="5B8B1CDE" w14:textId="77777777" w:rsidTr="00172627">
        <w:trPr>
          <w:trHeight w:val="288"/>
          <w:jc w:val="center"/>
        </w:trPr>
        <w:tc>
          <w:tcPr>
            <w:tcW w:w="3255" w:type="dxa"/>
            <w:tcBorders>
              <w:top w:val="nil"/>
              <w:left w:val="single" w:sz="8" w:space="0" w:color="auto"/>
              <w:bottom w:val="single" w:sz="4" w:space="0" w:color="auto"/>
              <w:right w:val="single" w:sz="4" w:space="0" w:color="auto"/>
            </w:tcBorders>
            <w:shd w:val="clear" w:color="auto" w:fill="auto"/>
            <w:noWrap/>
            <w:vAlign w:val="bottom"/>
            <w:hideMark/>
          </w:tcPr>
          <w:p w14:paraId="40B630C4" w14:textId="77777777" w:rsidR="008A6D64" w:rsidRPr="003566C1" w:rsidRDefault="008A6D64" w:rsidP="00172627">
            <w:pPr>
              <w:rPr>
                <w:rFonts w:ascii="Times New Roman" w:hAnsi="Times New Roman" w:cs="Times New Roman"/>
                <w:color w:val="000000"/>
              </w:rPr>
            </w:pPr>
            <w:r w:rsidRPr="003566C1">
              <w:rPr>
                <w:rFonts w:ascii="Times New Roman" w:hAnsi="Times New Roman" w:cs="Times New Roman"/>
                <w:color w:val="000000"/>
              </w:rPr>
              <w:t>Tank Inlet</w:t>
            </w:r>
          </w:p>
        </w:tc>
        <w:tc>
          <w:tcPr>
            <w:tcW w:w="4565" w:type="dxa"/>
            <w:tcBorders>
              <w:top w:val="nil"/>
              <w:left w:val="nil"/>
              <w:bottom w:val="single" w:sz="4" w:space="0" w:color="auto"/>
              <w:right w:val="single" w:sz="8" w:space="0" w:color="auto"/>
            </w:tcBorders>
            <w:shd w:val="clear" w:color="auto" w:fill="auto"/>
            <w:noWrap/>
            <w:vAlign w:val="bottom"/>
            <w:hideMark/>
          </w:tcPr>
          <w:p w14:paraId="28799663" w14:textId="77777777" w:rsidR="008A6D64" w:rsidRPr="003566C1" w:rsidRDefault="008A6D64" w:rsidP="00172627">
            <w:pPr>
              <w:rPr>
                <w:rFonts w:ascii="Times New Roman" w:hAnsi="Times New Roman" w:cs="Times New Roman"/>
                <w:color w:val="000000"/>
              </w:rPr>
            </w:pPr>
            <w:r w:rsidRPr="003566C1">
              <w:rPr>
                <w:rFonts w:ascii="Times New Roman" w:hAnsi="Times New Roman" w:cs="Times New Roman"/>
                <w:color w:val="000000"/>
              </w:rPr>
              <w:t>2" PVC Bulkhead Fitting/</w:t>
            </w:r>
            <w:r>
              <w:rPr>
                <w:rFonts w:ascii="Times New Roman" w:hAnsi="Times New Roman" w:cs="Times New Roman"/>
                <w:color w:val="000000"/>
              </w:rPr>
              <w:t>VITON</w:t>
            </w:r>
          </w:p>
        </w:tc>
      </w:tr>
      <w:tr w:rsidR="008A6D64" w:rsidRPr="000E6243" w14:paraId="5B1942CD" w14:textId="77777777" w:rsidTr="00172627">
        <w:trPr>
          <w:trHeight w:val="288"/>
          <w:jc w:val="center"/>
        </w:trPr>
        <w:tc>
          <w:tcPr>
            <w:tcW w:w="3255" w:type="dxa"/>
            <w:tcBorders>
              <w:top w:val="nil"/>
              <w:left w:val="single" w:sz="8" w:space="0" w:color="auto"/>
              <w:bottom w:val="single" w:sz="4" w:space="0" w:color="auto"/>
              <w:right w:val="single" w:sz="4" w:space="0" w:color="auto"/>
            </w:tcBorders>
            <w:shd w:val="clear" w:color="auto" w:fill="auto"/>
            <w:noWrap/>
            <w:vAlign w:val="bottom"/>
            <w:hideMark/>
          </w:tcPr>
          <w:p w14:paraId="02DF66BD" w14:textId="77777777" w:rsidR="008A6D64" w:rsidRPr="003566C1" w:rsidRDefault="008A6D64" w:rsidP="00172627">
            <w:pPr>
              <w:rPr>
                <w:rFonts w:ascii="Times New Roman" w:hAnsi="Times New Roman" w:cs="Times New Roman"/>
                <w:color w:val="000000"/>
              </w:rPr>
            </w:pPr>
            <w:r w:rsidRPr="003566C1">
              <w:rPr>
                <w:rFonts w:ascii="Times New Roman" w:hAnsi="Times New Roman" w:cs="Times New Roman"/>
                <w:color w:val="000000"/>
              </w:rPr>
              <w:t>Tank Anti-foam Elbow</w:t>
            </w:r>
          </w:p>
        </w:tc>
        <w:tc>
          <w:tcPr>
            <w:tcW w:w="4565" w:type="dxa"/>
            <w:tcBorders>
              <w:top w:val="nil"/>
              <w:left w:val="nil"/>
              <w:bottom w:val="single" w:sz="4" w:space="0" w:color="auto"/>
              <w:right w:val="single" w:sz="8" w:space="0" w:color="auto"/>
            </w:tcBorders>
            <w:shd w:val="clear" w:color="auto" w:fill="auto"/>
            <w:noWrap/>
            <w:vAlign w:val="bottom"/>
            <w:hideMark/>
          </w:tcPr>
          <w:p w14:paraId="4F751E53" w14:textId="77777777" w:rsidR="008A6D64" w:rsidRPr="003566C1" w:rsidRDefault="008A6D64" w:rsidP="00172627">
            <w:pPr>
              <w:rPr>
                <w:rFonts w:ascii="Times New Roman" w:hAnsi="Times New Roman" w:cs="Times New Roman"/>
                <w:color w:val="000000"/>
              </w:rPr>
            </w:pPr>
            <w:r w:rsidRPr="003566C1">
              <w:rPr>
                <w:rFonts w:ascii="Times New Roman" w:hAnsi="Times New Roman" w:cs="Times New Roman"/>
                <w:color w:val="000000"/>
              </w:rPr>
              <w:t>PVC</w:t>
            </w:r>
          </w:p>
        </w:tc>
      </w:tr>
      <w:tr w:rsidR="008A6D64" w:rsidRPr="000E6243" w14:paraId="3BC73AF7" w14:textId="77777777" w:rsidTr="00172627">
        <w:trPr>
          <w:trHeight w:val="288"/>
          <w:jc w:val="center"/>
        </w:trPr>
        <w:tc>
          <w:tcPr>
            <w:tcW w:w="3255" w:type="dxa"/>
            <w:tcBorders>
              <w:top w:val="nil"/>
              <w:left w:val="single" w:sz="8" w:space="0" w:color="auto"/>
              <w:bottom w:val="single" w:sz="4" w:space="0" w:color="auto"/>
              <w:right w:val="single" w:sz="4" w:space="0" w:color="auto"/>
            </w:tcBorders>
            <w:shd w:val="clear" w:color="auto" w:fill="auto"/>
            <w:noWrap/>
            <w:vAlign w:val="bottom"/>
            <w:hideMark/>
          </w:tcPr>
          <w:p w14:paraId="73248B7C" w14:textId="77777777" w:rsidR="008A6D64" w:rsidRPr="003566C1" w:rsidRDefault="008A6D64" w:rsidP="00172627">
            <w:pPr>
              <w:rPr>
                <w:rFonts w:ascii="Times New Roman" w:hAnsi="Times New Roman" w:cs="Times New Roman"/>
                <w:color w:val="000000"/>
              </w:rPr>
            </w:pPr>
            <w:r w:rsidRPr="003566C1">
              <w:rPr>
                <w:rFonts w:ascii="Times New Roman" w:hAnsi="Times New Roman" w:cs="Times New Roman"/>
                <w:color w:val="000000"/>
              </w:rPr>
              <w:t>Tank Fill Line</w:t>
            </w:r>
          </w:p>
        </w:tc>
        <w:tc>
          <w:tcPr>
            <w:tcW w:w="4565" w:type="dxa"/>
            <w:tcBorders>
              <w:top w:val="nil"/>
              <w:left w:val="nil"/>
              <w:bottom w:val="single" w:sz="4" w:space="0" w:color="auto"/>
              <w:right w:val="single" w:sz="8" w:space="0" w:color="auto"/>
            </w:tcBorders>
            <w:shd w:val="clear" w:color="auto" w:fill="auto"/>
            <w:noWrap/>
            <w:vAlign w:val="bottom"/>
            <w:hideMark/>
          </w:tcPr>
          <w:p w14:paraId="5C080C28" w14:textId="77777777" w:rsidR="008A6D64" w:rsidRPr="003566C1" w:rsidRDefault="008A6D64" w:rsidP="00172627">
            <w:pPr>
              <w:rPr>
                <w:rFonts w:ascii="Times New Roman" w:hAnsi="Times New Roman" w:cs="Times New Roman"/>
                <w:color w:val="000000"/>
              </w:rPr>
            </w:pPr>
            <w:r w:rsidRPr="003566C1">
              <w:rPr>
                <w:rFonts w:ascii="Times New Roman" w:hAnsi="Times New Roman" w:cs="Times New Roman"/>
                <w:color w:val="000000"/>
              </w:rPr>
              <w:t>PVC/</w:t>
            </w:r>
            <w:r>
              <w:rPr>
                <w:rFonts w:ascii="Times New Roman" w:hAnsi="Times New Roman" w:cs="Times New Roman"/>
                <w:color w:val="000000"/>
              </w:rPr>
              <w:t>TT-VITON</w:t>
            </w:r>
            <w:r w:rsidRPr="003566C1">
              <w:rPr>
                <w:rFonts w:ascii="Times New Roman" w:hAnsi="Times New Roman" w:cs="Times New Roman"/>
                <w:color w:val="000000"/>
              </w:rPr>
              <w:t>/</w:t>
            </w:r>
            <w:r>
              <w:rPr>
                <w:rFonts w:ascii="Times New Roman" w:hAnsi="Times New Roman" w:cs="Times New Roman"/>
                <w:color w:val="000000"/>
              </w:rPr>
              <w:t>VITON</w:t>
            </w:r>
          </w:p>
        </w:tc>
      </w:tr>
      <w:tr w:rsidR="008A6D64" w:rsidRPr="000E6243" w14:paraId="62840B4C" w14:textId="77777777" w:rsidTr="00172627">
        <w:trPr>
          <w:trHeight w:val="288"/>
          <w:jc w:val="center"/>
        </w:trPr>
        <w:tc>
          <w:tcPr>
            <w:tcW w:w="3255" w:type="dxa"/>
            <w:tcBorders>
              <w:top w:val="nil"/>
              <w:left w:val="single" w:sz="8" w:space="0" w:color="auto"/>
              <w:bottom w:val="single" w:sz="4" w:space="0" w:color="auto"/>
              <w:right w:val="single" w:sz="4" w:space="0" w:color="auto"/>
            </w:tcBorders>
            <w:shd w:val="clear" w:color="auto" w:fill="auto"/>
            <w:noWrap/>
            <w:vAlign w:val="bottom"/>
            <w:hideMark/>
          </w:tcPr>
          <w:p w14:paraId="652DE6CD" w14:textId="77777777" w:rsidR="008A6D64" w:rsidRPr="003566C1" w:rsidRDefault="008A6D64" w:rsidP="00172627">
            <w:pPr>
              <w:rPr>
                <w:rFonts w:ascii="Times New Roman" w:hAnsi="Times New Roman" w:cs="Times New Roman"/>
                <w:color w:val="000000"/>
              </w:rPr>
            </w:pPr>
            <w:r w:rsidRPr="003566C1">
              <w:rPr>
                <w:rFonts w:ascii="Times New Roman" w:hAnsi="Times New Roman" w:cs="Times New Roman"/>
                <w:color w:val="000000"/>
              </w:rPr>
              <w:t>Tank Outlet</w:t>
            </w:r>
          </w:p>
        </w:tc>
        <w:tc>
          <w:tcPr>
            <w:tcW w:w="4565" w:type="dxa"/>
            <w:tcBorders>
              <w:top w:val="nil"/>
              <w:left w:val="nil"/>
              <w:bottom w:val="single" w:sz="4" w:space="0" w:color="auto"/>
              <w:right w:val="single" w:sz="8" w:space="0" w:color="auto"/>
            </w:tcBorders>
            <w:shd w:val="clear" w:color="auto" w:fill="auto"/>
            <w:noWrap/>
            <w:vAlign w:val="bottom"/>
            <w:hideMark/>
          </w:tcPr>
          <w:p w14:paraId="2CFC34D8" w14:textId="77777777" w:rsidR="008A6D64" w:rsidRPr="003566C1" w:rsidRDefault="008A6D64" w:rsidP="00172627">
            <w:pPr>
              <w:rPr>
                <w:rFonts w:ascii="Times New Roman" w:hAnsi="Times New Roman" w:cs="Times New Roman"/>
                <w:color w:val="000000"/>
              </w:rPr>
            </w:pPr>
            <w:r w:rsidRPr="003566C1">
              <w:rPr>
                <w:rFonts w:ascii="Times New Roman" w:hAnsi="Times New Roman" w:cs="Times New Roman"/>
                <w:color w:val="000000"/>
              </w:rPr>
              <w:t xml:space="preserve">2" Double Male Fitting </w:t>
            </w:r>
            <w:r>
              <w:rPr>
                <w:rFonts w:ascii="Times New Roman" w:hAnsi="Times New Roman" w:cs="Times New Roman"/>
                <w:color w:val="000000"/>
              </w:rPr>
              <w:t>Titanium</w:t>
            </w:r>
            <w:r w:rsidRPr="003566C1">
              <w:rPr>
                <w:rFonts w:ascii="Times New Roman" w:hAnsi="Times New Roman" w:cs="Times New Roman"/>
                <w:color w:val="000000"/>
              </w:rPr>
              <w:t>/</w:t>
            </w:r>
            <w:r>
              <w:rPr>
                <w:rFonts w:ascii="Times New Roman" w:hAnsi="Times New Roman" w:cs="Times New Roman"/>
                <w:color w:val="000000"/>
              </w:rPr>
              <w:t>VITON</w:t>
            </w:r>
          </w:p>
        </w:tc>
      </w:tr>
      <w:tr w:rsidR="008A6D64" w:rsidRPr="000E6243" w14:paraId="15516345" w14:textId="77777777" w:rsidTr="00172627">
        <w:trPr>
          <w:trHeight w:val="288"/>
          <w:jc w:val="center"/>
        </w:trPr>
        <w:tc>
          <w:tcPr>
            <w:tcW w:w="3255" w:type="dxa"/>
            <w:tcBorders>
              <w:top w:val="nil"/>
              <w:left w:val="single" w:sz="8" w:space="0" w:color="auto"/>
              <w:bottom w:val="single" w:sz="4" w:space="0" w:color="auto"/>
              <w:right w:val="single" w:sz="4" w:space="0" w:color="auto"/>
            </w:tcBorders>
            <w:shd w:val="clear" w:color="auto" w:fill="auto"/>
            <w:noWrap/>
            <w:vAlign w:val="bottom"/>
            <w:hideMark/>
          </w:tcPr>
          <w:p w14:paraId="7EB251B9" w14:textId="77777777" w:rsidR="008A6D64" w:rsidRPr="003566C1" w:rsidRDefault="008A6D64" w:rsidP="00172627">
            <w:pPr>
              <w:rPr>
                <w:rFonts w:ascii="Times New Roman" w:hAnsi="Times New Roman" w:cs="Times New Roman"/>
                <w:color w:val="000000"/>
              </w:rPr>
            </w:pPr>
            <w:r w:rsidRPr="003566C1">
              <w:rPr>
                <w:rFonts w:ascii="Times New Roman" w:hAnsi="Times New Roman" w:cs="Times New Roman"/>
                <w:color w:val="000000"/>
              </w:rPr>
              <w:t>Tank Outlet Siphon Drain</w:t>
            </w:r>
          </w:p>
        </w:tc>
        <w:tc>
          <w:tcPr>
            <w:tcW w:w="4565" w:type="dxa"/>
            <w:tcBorders>
              <w:top w:val="nil"/>
              <w:left w:val="nil"/>
              <w:bottom w:val="single" w:sz="4" w:space="0" w:color="auto"/>
              <w:right w:val="single" w:sz="8" w:space="0" w:color="auto"/>
            </w:tcBorders>
            <w:shd w:val="clear" w:color="auto" w:fill="auto"/>
            <w:noWrap/>
            <w:vAlign w:val="bottom"/>
            <w:hideMark/>
          </w:tcPr>
          <w:p w14:paraId="19F634B9" w14:textId="77777777" w:rsidR="008A6D64" w:rsidRPr="003566C1" w:rsidRDefault="008A6D64" w:rsidP="00172627">
            <w:pPr>
              <w:rPr>
                <w:rFonts w:ascii="Times New Roman" w:hAnsi="Times New Roman" w:cs="Times New Roman"/>
                <w:color w:val="000000"/>
              </w:rPr>
            </w:pPr>
            <w:r w:rsidRPr="003566C1">
              <w:rPr>
                <w:rFonts w:ascii="Times New Roman" w:hAnsi="Times New Roman" w:cs="Times New Roman"/>
                <w:color w:val="000000"/>
              </w:rPr>
              <w:t>PVC</w:t>
            </w:r>
          </w:p>
        </w:tc>
      </w:tr>
      <w:tr w:rsidR="008A6D64" w:rsidRPr="000E6243" w14:paraId="2DF73961" w14:textId="77777777" w:rsidTr="00172627">
        <w:trPr>
          <w:trHeight w:val="288"/>
          <w:jc w:val="center"/>
        </w:trPr>
        <w:tc>
          <w:tcPr>
            <w:tcW w:w="3255" w:type="dxa"/>
            <w:tcBorders>
              <w:top w:val="nil"/>
              <w:left w:val="single" w:sz="8" w:space="0" w:color="auto"/>
              <w:bottom w:val="single" w:sz="4" w:space="0" w:color="auto"/>
              <w:right w:val="single" w:sz="4" w:space="0" w:color="auto"/>
            </w:tcBorders>
            <w:shd w:val="clear" w:color="auto" w:fill="auto"/>
            <w:noWrap/>
            <w:vAlign w:val="bottom"/>
            <w:hideMark/>
          </w:tcPr>
          <w:p w14:paraId="6E59FB2C" w14:textId="77777777" w:rsidR="008A6D64" w:rsidRPr="003566C1" w:rsidRDefault="008A6D64" w:rsidP="00172627">
            <w:pPr>
              <w:rPr>
                <w:rFonts w:ascii="Times New Roman" w:hAnsi="Times New Roman" w:cs="Times New Roman"/>
                <w:color w:val="000000"/>
              </w:rPr>
            </w:pPr>
            <w:r w:rsidRPr="003566C1">
              <w:rPr>
                <w:rFonts w:ascii="Times New Roman" w:hAnsi="Times New Roman" w:cs="Times New Roman"/>
                <w:color w:val="000000"/>
              </w:rPr>
              <w:t>Tank Outlet Valve</w:t>
            </w:r>
          </w:p>
        </w:tc>
        <w:tc>
          <w:tcPr>
            <w:tcW w:w="4565" w:type="dxa"/>
            <w:tcBorders>
              <w:top w:val="nil"/>
              <w:left w:val="nil"/>
              <w:bottom w:val="single" w:sz="4" w:space="0" w:color="auto"/>
              <w:right w:val="single" w:sz="8" w:space="0" w:color="auto"/>
            </w:tcBorders>
            <w:shd w:val="clear" w:color="auto" w:fill="auto"/>
            <w:noWrap/>
            <w:vAlign w:val="bottom"/>
            <w:hideMark/>
          </w:tcPr>
          <w:p w14:paraId="0D05AE2A" w14:textId="77777777" w:rsidR="008A6D64" w:rsidRPr="003566C1" w:rsidRDefault="008A6D64" w:rsidP="00172627">
            <w:pPr>
              <w:rPr>
                <w:rFonts w:ascii="Times New Roman" w:hAnsi="Times New Roman" w:cs="Times New Roman"/>
                <w:color w:val="000000"/>
              </w:rPr>
            </w:pPr>
            <w:r w:rsidRPr="003566C1">
              <w:rPr>
                <w:rFonts w:ascii="Times New Roman" w:hAnsi="Times New Roman" w:cs="Times New Roman"/>
                <w:color w:val="000000"/>
              </w:rPr>
              <w:t>PVC Compact Ball Valve</w:t>
            </w:r>
          </w:p>
        </w:tc>
      </w:tr>
      <w:tr w:rsidR="008A6D64" w:rsidRPr="000E6243" w14:paraId="70A38FD8" w14:textId="77777777" w:rsidTr="00172627">
        <w:trPr>
          <w:trHeight w:val="288"/>
          <w:jc w:val="center"/>
        </w:trPr>
        <w:tc>
          <w:tcPr>
            <w:tcW w:w="3255" w:type="dxa"/>
            <w:tcBorders>
              <w:top w:val="nil"/>
              <w:left w:val="single" w:sz="8" w:space="0" w:color="auto"/>
              <w:bottom w:val="single" w:sz="4" w:space="0" w:color="auto"/>
              <w:right w:val="single" w:sz="4" w:space="0" w:color="auto"/>
            </w:tcBorders>
            <w:shd w:val="clear" w:color="auto" w:fill="auto"/>
            <w:noWrap/>
            <w:vAlign w:val="bottom"/>
            <w:hideMark/>
          </w:tcPr>
          <w:p w14:paraId="006119F4" w14:textId="77777777" w:rsidR="008A6D64" w:rsidRPr="003566C1" w:rsidRDefault="008A6D64" w:rsidP="00172627">
            <w:pPr>
              <w:rPr>
                <w:rFonts w:ascii="Times New Roman" w:hAnsi="Times New Roman" w:cs="Times New Roman"/>
                <w:color w:val="000000"/>
              </w:rPr>
            </w:pPr>
            <w:r w:rsidRPr="003566C1">
              <w:rPr>
                <w:rFonts w:ascii="Times New Roman" w:hAnsi="Times New Roman" w:cs="Times New Roman"/>
                <w:color w:val="000000"/>
              </w:rPr>
              <w:t>Tank Outlet Flange Adapter</w:t>
            </w:r>
          </w:p>
        </w:tc>
        <w:tc>
          <w:tcPr>
            <w:tcW w:w="4565" w:type="dxa"/>
            <w:tcBorders>
              <w:top w:val="nil"/>
              <w:left w:val="nil"/>
              <w:bottom w:val="single" w:sz="4" w:space="0" w:color="auto"/>
              <w:right w:val="single" w:sz="8" w:space="0" w:color="auto"/>
            </w:tcBorders>
            <w:shd w:val="clear" w:color="auto" w:fill="auto"/>
            <w:noWrap/>
            <w:vAlign w:val="bottom"/>
            <w:hideMark/>
          </w:tcPr>
          <w:p w14:paraId="282D65B5" w14:textId="77777777" w:rsidR="008A6D64" w:rsidRPr="003566C1" w:rsidRDefault="008A6D64" w:rsidP="00172627">
            <w:pPr>
              <w:rPr>
                <w:rFonts w:ascii="Times New Roman" w:hAnsi="Times New Roman" w:cs="Times New Roman"/>
                <w:color w:val="000000"/>
              </w:rPr>
            </w:pPr>
            <w:r w:rsidRPr="003566C1">
              <w:rPr>
                <w:rFonts w:ascii="Times New Roman" w:hAnsi="Times New Roman" w:cs="Times New Roman"/>
                <w:color w:val="000000"/>
              </w:rPr>
              <w:t>PVC</w:t>
            </w:r>
          </w:p>
        </w:tc>
      </w:tr>
      <w:tr w:rsidR="008A6D64" w:rsidRPr="000E6243" w14:paraId="3D54C30F" w14:textId="77777777" w:rsidTr="00172627">
        <w:trPr>
          <w:trHeight w:val="288"/>
          <w:jc w:val="center"/>
        </w:trPr>
        <w:tc>
          <w:tcPr>
            <w:tcW w:w="3255" w:type="dxa"/>
            <w:tcBorders>
              <w:top w:val="nil"/>
              <w:left w:val="single" w:sz="8" w:space="0" w:color="auto"/>
              <w:bottom w:val="single" w:sz="4" w:space="0" w:color="auto"/>
              <w:right w:val="single" w:sz="4" w:space="0" w:color="auto"/>
            </w:tcBorders>
            <w:shd w:val="clear" w:color="auto" w:fill="auto"/>
            <w:noWrap/>
            <w:vAlign w:val="bottom"/>
            <w:hideMark/>
          </w:tcPr>
          <w:p w14:paraId="4DD23772" w14:textId="77777777" w:rsidR="008A6D64" w:rsidRPr="003566C1" w:rsidRDefault="008A6D64" w:rsidP="00172627">
            <w:pPr>
              <w:rPr>
                <w:rFonts w:ascii="Times New Roman" w:hAnsi="Times New Roman" w:cs="Times New Roman"/>
                <w:color w:val="000000"/>
              </w:rPr>
            </w:pPr>
            <w:r w:rsidRPr="003566C1">
              <w:rPr>
                <w:rFonts w:ascii="Times New Roman" w:hAnsi="Times New Roman" w:cs="Times New Roman"/>
                <w:color w:val="000000"/>
              </w:rPr>
              <w:t>Tank Outlet Expansion Joint</w:t>
            </w:r>
          </w:p>
        </w:tc>
        <w:tc>
          <w:tcPr>
            <w:tcW w:w="4565" w:type="dxa"/>
            <w:tcBorders>
              <w:top w:val="nil"/>
              <w:left w:val="nil"/>
              <w:bottom w:val="single" w:sz="4" w:space="0" w:color="auto"/>
              <w:right w:val="single" w:sz="8" w:space="0" w:color="auto"/>
            </w:tcBorders>
            <w:shd w:val="clear" w:color="auto" w:fill="auto"/>
            <w:noWrap/>
            <w:vAlign w:val="bottom"/>
            <w:hideMark/>
          </w:tcPr>
          <w:p w14:paraId="14A5F280" w14:textId="77777777" w:rsidR="008A6D64" w:rsidRPr="003566C1" w:rsidRDefault="008A6D64" w:rsidP="00172627">
            <w:pPr>
              <w:rPr>
                <w:rFonts w:ascii="Times New Roman" w:hAnsi="Times New Roman" w:cs="Times New Roman"/>
                <w:color w:val="000000"/>
              </w:rPr>
            </w:pPr>
            <w:r w:rsidRPr="003566C1">
              <w:rPr>
                <w:rFonts w:ascii="Times New Roman" w:hAnsi="Times New Roman" w:cs="Times New Roman"/>
                <w:color w:val="000000"/>
              </w:rPr>
              <w:t>Teflon Expansion Joint/Galvanized Limit Bolts</w:t>
            </w:r>
            <w:r>
              <w:rPr>
                <w:rFonts w:ascii="Times New Roman" w:hAnsi="Times New Roman" w:cs="Times New Roman"/>
                <w:color w:val="000000"/>
              </w:rPr>
              <w:t>/Painted Ductile Iron Flanges</w:t>
            </w:r>
          </w:p>
        </w:tc>
      </w:tr>
      <w:tr w:rsidR="008A6D64" w:rsidRPr="000E6243" w14:paraId="16C53F82" w14:textId="77777777" w:rsidTr="00172627">
        <w:trPr>
          <w:trHeight w:val="288"/>
          <w:jc w:val="center"/>
        </w:trPr>
        <w:tc>
          <w:tcPr>
            <w:tcW w:w="3255" w:type="dxa"/>
            <w:tcBorders>
              <w:top w:val="nil"/>
              <w:left w:val="single" w:sz="8" w:space="0" w:color="auto"/>
              <w:bottom w:val="single" w:sz="4" w:space="0" w:color="auto"/>
              <w:right w:val="single" w:sz="4" w:space="0" w:color="auto"/>
            </w:tcBorders>
            <w:shd w:val="clear" w:color="auto" w:fill="auto"/>
            <w:noWrap/>
            <w:vAlign w:val="bottom"/>
            <w:hideMark/>
          </w:tcPr>
          <w:p w14:paraId="77CBF6E1" w14:textId="77777777" w:rsidR="008A6D64" w:rsidRPr="003566C1" w:rsidRDefault="008A6D64" w:rsidP="00172627">
            <w:pPr>
              <w:rPr>
                <w:rFonts w:ascii="Times New Roman" w:hAnsi="Times New Roman" w:cs="Times New Roman"/>
                <w:color w:val="000000"/>
              </w:rPr>
            </w:pPr>
            <w:r w:rsidRPr="003566C1">
              <w:rPr>
                <w:rFonts w:ascii="Times New Roman" w:hAnsi="Times New Roman" w:cs="Times New Roman"/>
                <w:color w:val="000000"/>
              </w:rPr>
              <w:t>Tank Level Fitting</w:t>
            </w:r>
          </w:p>
        </w:tc>
        <w:tc>
          <w:tcPr>
            <w:tcW w:w="4565" w:type="dxa"/>
            <w:tcBorders>
              <w:top w:val="nil"/>
              <w:left w:val="nil"/>
              <w:bottom w:val="single" w:sz="4" w:space="0" w:color="auto"/>
              <w:right w:val="single" w:sz="8" w:space="0" w:color="auto"/>
            </w:tcBorders>
            <w:shd w:val="clear" w:color="auto" w:fill="auto"/>
            <w:noWrap/>
            <w:vAlign w:val="bottom"/>
            <w:hideMark/>
          </w:tcPr>
          <w:p w14:paraId="66CB0D2C" w14:textId="77777777" w:rsidR="008A6D64" w:rsidRPr="003566C1" w:rsidRDefault="008A6D64" w:rsidP="00172627">
            <w:pPr>
              <w:rPr>
                <w:rFonts w:ascii="Times New Roman" w:hAnsi="Times New Roman" w:cs="Times New Roman"/>
                <w:color w:val="000000"/>
              </w:rPr>
            </w:pPr>
            <w:r w:rsidRPr="003566C1">
              <w:rPr>
                <w:rFonts w:ascii="Times New Roman" w:hAnsi="Times New Roman" w:cs="Times New Roman"/>
                <w:color w:val="000000"/>
              </w:rPr>
              <w:t>2" PVC Self Aligning Bulkhead Fitting/</w:t>
            </w:r>
            <w:r>
              <w:rPr>
                <w:rFonts w:ascii="Times New Roman" w:hAnsi="Times New Roman" w:cs="Times New Roman"/>
                <w:color w:val="000000"/>
              </w:rPr>
              <w:t>VITON</w:t>
            </w:r>
          </w:p>
        </w:tc>
      </w:tr>
      <w:tr w:rsidR="008A6D64" w:rsidRPr="000E6243" w14:paraId="0FAB61B0" w14:textId="77777777" w:rsidTr="00172627">
        <w:trPr>
          <w:trHeight w:val="288"/>
          <w:jc w:val="center"/>
        </w:trPr>
        <w:tc>
          <w:tcPr>
            <w:tcW w:w="3255" w:type="dxa"/>
            <w:tcBorders>
              <w:top w:val="nil"/>
              <w:left w:val="single" w:sz="8" w:space="0" w:color="auto"/>
              <w:bottom w:val="single" w:sz="4" w:space="0" w:color="auto"/>
              <w:right w:val="single" w:sz="4" w:space="0" w:color="auto"/>
            </w:tcBorders>
            <w:shd w:val="clear" w:color="auto" w:fill="auto"/>
            <w:noWrap/>
            <w:vAlign w:val="bottom"/>
            <w:hideMark/>
          </w:tcPr>
          <w:p w14:paraId="28220EA2" w14:textId="77777777" w:rsidR="008A6D64" w:rsidRPr="003566C1" w:rsidRDefault="008A6D64" w:rsidP="00172627">
            <w:pPr>
              <w:rPr>
                <w:rFonts w:ascii="Times New Roman" w:hAnsi="Times New Roman" w:cs="Times New Roman"/>
                <w:color w:val="000000"/>
              </w:rPr>
            </w:pPr>
            <w:r w:rsidRPr="003566C1">
              <w:rPr>
                <w:rFonts w:ascii="Times New Roman" w:hAnsi="Times New Roman" w:cs="Times New Roman"/>
                <w:color w:val="000000"/>
              </w:rPr>
              <w:t>Tank Ultrasonic Level Sensor</w:t>
            </w:r>
          </w:p>
        </w:tc>
        <w:tc>
          <w:tcPr>
            <w:tcW w:w="4565" w:type="dxa"/>
            <w:tcBorders>
              <w:top w:val="nil"/>
              <w:left w:val="nil"/>
              <w:bottom w:val="single" w:sz="4" w:space="0" w:color="auto"/>
              <w:right w:val="single" w:sz="8" w:space="0" w:color="auto"/>
            </w:tcBorders>
            <w:shd w:val="clear" w:color="auto" w:fill="auto"/>
            <w:noWrap/>
            <w:vAlign w:val="bottom"/>
            <w:hideMark/>
          </w:tcPr>
          <w:p w14:paraId="3D981D5E" w14:textId="77777777" w:rsidR="008A6D64" w:rsidRPr="003566C1" w:rsidRDefault="008A6D64" w:rsidP="00172627">
            <w:pPr>
              <w:rPr>
                <w:rFonts w:ascii="Times New Roman" w:hAnsi="Times New Roman" w:cs="Times New Roman"/>
                <w:color w:val="000000"/>
              </w:rPr>
            </w:pPr>
            <w:r w:rsidRPr="003566C1">
              <w:rPr>
                <w:rFonts w:ascii="Times New Roman" w:hAnsi="Times New Roman" w:cs="Times New Roman"/>
                <w:color w:val="000000"/>
              </w:rPr>
              <w:t>Yes</w:t>
            </w:r>
          </w:p>
        </w:tc>
      </w:tr>
      <w:tr w:rsidR="008A6D64" w:rsidRPr="000E6243" w14:paraId="2DDDD17C" w14:textId="77777777" w:rsidTr="00172627">
        <w:trPr>
          <w:trHeight w:val="288"/>
          <w:jc w:val="center"/>
        </w:trPr>
        <w:tc>
          <w:tcPr>
            <w:tcW w:w="3255" w:type="dxa"/>
            <w:tcBorders>
              <w:top w:val="nil"/>
              <w:left w:val="single" w:sz="8" w:space="0" w:color="auto"/>
              <w:bottom w:val="single" w:sz="4" w:space="0" w:color="auto"/>
              <w:right w:val="single" w:sz="4" w:space="0" w:color="auto"/>
            </w:tcBorders>
            <w:shd w:val="clear" w:color="auto" w:fill="auto"/>
            <w:noWrap/>
            <w:vAlign w:val="bottom"/>
            <w:hideMark/>
          </w:tcPr>
          <w:p w14:paraId="3CCF5BCE" w14:textId="77777777" w:rsidR="008A6D64" w:rsidRPr="003566C1" w:rsidRDefault="008A6D64" w:rsidP="00172627">
            <w:pPr>
              <w:rPr>
                <w:rFonts w:ascii="Times New Roman" w:hAnsi="Times New Roman" w:cs="Times New Roman"/>
                <w:color w:val="000000"/>
              </w:rPr>
            </w:pPr>
            <w:r w:rsidRPr="003566C1">
              <w:rPr>
                <w:rFonts w:ascii="Times New Roman" w:hAnsi="Times New Roman" w:cs="Times New Roman"/>
                <w:color w:val="000000"/>
              </w:rPr>
              <w:t>Tank Ultrasonic Level Sensor Display</w:t>
            </w:r>
          </w:p>
        </w:tc>
        <w:tc>
          <w:tcPr>
            <w:tcW w:w="4565" w:type="dxa"/>
            <w:tcBorders>
              <w:top w:val="nil"/>
              <w:left w:val="nil"/>
              <w:bottom w:val="single" w:sz="4" w:space="0" w:color="auto"/>
              <w:right w:val="single" w:sz="8" w:space="0" w:color="auto"/>
            </w:tcBorders>
            <w:shd w:val="clear" w:color="auto" w:fill="auto"/>
            <w:noWrap/>
            <w:vAlign w:val="bottom"/>
            <w:hideMark/>
          </w:tcPr>
          <w:p w14:paraId="7A01B085" w14:textId="77777777" w:rsidR="008A6D64" w:rsidRPr="003566C1" w:rsidRDefault="008A6D64" w:rsidP="00172627">
            <w:pPr>
              <w:rPr>
                <w:rFonts w:ascii="Times New Roman" w:hAnsi="Times New Roman" w:cs="Times New Roman"/>
                <w:color w:val="000000"/>
              </w:rPr>
            </w:pPr>
            <w:r w:rsidRPr="003566C1">
              <w:rPr>
                <w:rFonts w:ascii="Times New Roman" w:hAnsi="Times New Roman" w:cs="Times New Roman"/>
                <w:color w:val="000000"/>
              </w:rPr>
              <w:t>Yes</w:t>
            </w:r>
          </w:p>
        </w:tc>
      </w:tr>
      <w:tr w:rsidR="008A6D64" w:rsidRPr="000E6243" w14:paraId="656162CE" w14:textId="77777777" w:rsidTr="00172627">
        <w:trPr>
          <w:trHeight w:val="288"/>
          <w:jc w:val="center"/>
        </w:trPr>
        <w:tc>
          <w:tcPr>
            <w:tcW w:w="3255" w:type="dxa"/>
            <w:tcBorders>
              <w:top w:val="nil"/>
              <w:left w:val="single" w:sz="8" w:space="0" w:color="auto"/>
              <w:bottom w:val="single" w:sz="4" w:space="0" w:color="auto"/>
              <w:right w:val="single" w:sz="4" w:space="0" w:color="auto"/>
            </w:tcBorders>
            <w:shd w:val="clear" w:color="auto" w:fill="auto"/>
            <w:noWrap/>
            <w:vAlign w:val="bottom"/>
            <w:hideMark/>
          </w:tcPr>
          <w:p w14:paraId="31BA3C91" w14:textId="77777777" w:rsidR="008A6D64" w:rsidRPr="003566C1" w:rsidRDefault="008A6D64" w:rsidP="00172627">
            <w:pPr>
              <w:rPr>
                <w:rFonts w:ascii="Times New Roman" w:hAnsi="Times New Roman" w:cs="Times New Roman"/>
                <w:color w:val="000000"/>
              </w:rPr>
            </w:pPr>
            <w:r w:rsidRPr="003566C1">
              <w:rPr>
                <w:rFonts w:ascii="Times New Roman" w:hAnsi="Times New Roman" w:cs="Times New Roman"/>
                <w:color w:val="000000"/>
              </w:rPr>
              <w:t>Secondary Containment Drain</w:t>
            </w:r>
          </w:p>
        </w:tc>
        <w:tc>
          <w:tcPr>
            <w:tcW w:w="4565" w:type="dxa"/>
            <w:tcBorders>
              <w:top w:val="nil"/>
              <w:left w:val="nil"/>
              <w:bottom w:val="single" w:sz="4" w:space="0" w:color="auto"/>
              <w:right w:val="single" w:sz="8" w:space="0" w:color="auto"/>
            </w:tcBorders>
            <w:shd w:val="clear" w:color="auto" w:fill="auto"/>
            <w:noWrap/>
            <w:vAlign w:val="bottom"/>
            <w:hideMark/>
          </w:tcPr>
          <w:p w14:paraId="50B25B32" w14:textId="77777777" w:rsidR="008A6D64" w:rsidRPr="003566C1" w:rsidRDefault="008A6D64" w:rsidP="00172627">
            <w:pPr>
              <w:rPr>
                <w:rFonts w:ascii="Times New Roman" w:hAnsi="Times New Roman" w:cs="Times New Roman"/>
                <w:color w:val="000000"/>
              </w:rPr>
            </w:pPr>
            <w:r w:rsidRPr="003566C1">
              <w:rPr>
                <w:rFonts w:ascii="Times New Roman" w:hAnsi="Times New Roman" w:cs="Times New Roman"/>
                <w:color w:val="000000"/>
              </w:rPr>
              <w:t>1" PVC Bulkhead Fitting</w:t>
            </w:r>
            <w:r>
              <w:rPr>
                <w:rFonts w:ascii="Times New Roman" w:hAnsi="Times New Roman" w:cs="Times New Roman"/>
                <w:color w:val="000000"/>
              </w:rPr>
              <w:t>/VITON</w:t>
            </w:r>
          </w:p>
        </w:tc>
      </w:tr>
      <w:tr w:rsidR="008A6D64" w:rsidRPr="000E6243" w14:paraId="22AE7B44" w14:textId="77777777" w:rsidTr="00172627">
        <w:trPr>
          <w:trHeight w:val="288"/>
          <w:jc w:val="center"/>
        </w:trPr>
        <w:tc>
          <w:tcPr>
            <w:tcW w:w="3255" w:type="dxa"/>
            <w:tcBorders>
              <w:top w:val="nil"/>
              <w:left w:val="single" w:sz="8" w:space="0" w:color="auto"/>
              <w:bottom w:val="single" w:sz="4" w:space="0" w:color="auto"/>
              <w:right w:val="single" w:sz="4" w:space="0" w:color="auto"/>
            </w:tcBorders>
            <w:shd w:val="clear" w:color="auto" w:fill="auto"/>
            <w:noWrap/>
            <w:vAlign w:val="bottom"/>
            <w:hideMark/>
          </w:tcPr>
          <w:p w14:paraId="64186A47" w14:textId="77777777" w:rsidR="008A6D64" w:rsidRPr="003566C1" w:rsidRDefault="008A6D64" w:rsidP="00172627">
            <w:pPr>
              <w:rPr>
                <w:rFonts w:ascii="Times New Roman" w:hAnsi="Times New Roman" w:cs="Times New Roman"/>
                <w:color w:val="000000"/>
              </w:rPr>
            </w:pPr>
            <w:r w:rsidRPr="003566C1">
              <w:rPr>
                <w:rFonts w:ascii="Times New Roman" w:hAnsi="Times New Roman" w:cs="Times New Roman"/>
                <w:color w:val="000000"/>
              </w:rPr>
              <w:t>Secondary Containment Valve</w:t>
            </w:r>
          </w:p>
        </w:tc>
        <w:tc>
          <w:tcPr>
            <w:tcW w:w="4565" w:type="dxa"/>
            <w:tcBorders>
              <w:top w:val="nil"/>
              <w:left w:val="nil"/>
              <w:bottom w:val="single" w:sz="4" w:space="0" w:color="auto"/>
              <w:right w:val="single" w:sz="8" w:space="0" w:color="auto"/>
            </w:tcBorders>
            <w:shd w:val="clear" w:color="auto" w:fill="auto"/>
            <w:noWrap/>
            <w:vAlign w:val="bottom"/>
            <w:hideMark/>
          </w:tcPr>
          <w:p w14:paraId="17B1FFC9" w14:textId="77777777" w:rsidR="008A6D64" w:rsidRPr="003566C1" w:rsidRDefault="008A6D64" w:rsidP="00172627">
            <w:pPr>
              <w:rPr>
                <w:rFonts w:ascii="Times New Roman" w:hAnsi="Times New Roman" w:cs="Times New Roman"/>
                <w:color w:val="000000"/>
              </w:rPr>
            </w:pPr>
            <w:r w:rsidRPr="003566C1">
              <w:rPr>
                <w:rFonts w:ascii="Times New Roman" w:hAnsi="Times New Roman" w:cs="Times New Roman"/>
                <w:color w:val="000000"/>
              </w:rPr>
              <w:t>Yes</w:t>
            </w:r>
          </w:p>
        </w:tc>
      </w:tr>
      <w:tr w:rsidR="008A6D64" w:rsidRPr="000E6243" w14:paraId="1901DEB2" w14:textId="77777777" w:rsidTr="00172627">
        <w:trPr>
          <w:trHeight w:val="251"/>
          <w:jc w:val="center"/>
        </w:trPr>
        <w:tc>
          <w:tcPr>
            <w:tcW w:w="3255" w:type="dxa"/>
            <w:tcBorders>
              <w:top w:val="nil"/>
              <w:left w:val="single" w:sz="8" w:space="0" w:color="auto"/>
              <w:bottom w:val="single" w:sz="4" w:space="0" w:color="auto"/>
              <w:right w:val="single" w:sz="4" w:space="0" w:color="auto"/>
            </w:tcBorders>
            <w:shd w:val="clear" w:color="auto" w:fill="auto"/>
            <w:noWrap/>
            <w:hideMark/>
          </w:tcPr>
          <w:p w14:paraId="1ABBB0DA" w14:textId="77777777" w:rsidR="008A6D64" w:rsidRPr="003566C1" w:rsidRDefault="008A6D64" w:rsidP="00172627">
            <w:pPr>
              <w:rPr>
                <w:rFonts w:ascii="Times New Roman" w:hAnsi="Times New Roman" w:cs="Times New Roman"/>
                <w:color w:val="000000"/>
              </w:rPr>
            </w:pPr>
            <w:r w:rsidRPr="003566C1">
              <w:rPr>
                <w:rFonts w:ascii="Times New Roman" w:hAnsi="Times New Roman" w:cs="Times New Roman"/>
                <w:color w:val="000000"/>
              </w:rPr>
              <w:t>Heat Trace and Insulation</w:t>
            </w:r>
          </w:p>
        </w:tc>
        <w:tc>
          <w:tcPr>
            <w:tcW w:w="4565" w:type="dxa"/>
            <w:tcBorders>
              <w:top w:val="nil"/>
              <w:left w:val="nil"/>
              <w:bottom w:val="single" w:sz="4" w:space="0" w:color="auto"/>
              <w:right w:val="single" w:sz="8" w:space="0" w:color="auto"/>
            </w:tcBorders>
            <w:shd w:val="clear" w:color="auto" w:fill="auto"/>
            <w:vAlign w:val="bottom"/>
            <w:hideMark/>
          </w:tcPr>
          <w:p w14:paraId="2D7C6A2C" w14:textId="77777777" w:rsidR="008A6D64" w:rsidRPr="003566C1" w:rsidRDefault="008A6D64" w:rsidP="00172627">
            <w:pPr>
              <w:rPr>
                <w:rFonts w:ascii="Times New Roman" w:hAnsi="Times New Roman" w:cs="Times New Roman"/>
                <w:color w:val="000000"/>
              </w:rPr>
            </w:pPr>
            <w:r w:rsidRPr="003566C1">
              <w:rPr>
                <w:rFonts w:ascii="Times New Roman" w:hAnsi="Times New Roman" w:cs="Times New Roman"/>
                <w:color w:val="000000"/>
              </w:rPr>
              <w:t>N/A</w:t>
            </w:r>
          </w:p>
        </w:tc>
      </w:tr>
      <w:tr w:rsidR="008A6D64" w:rsidRPr="000E6243" w14:paraId="128C7D9E" w14:textId="77777777" w:rsidTr="00172627">
        <w:trPr>
          <w:trHeight w:val="251"/>
          <w:jc w:val="center"/>
        </w:trPr>
        <w:tc>
          <w:tcPr>
            <w:tcW w:w="3255" w:type="dxa"/>
            <w:tcBorders>
              <w:top w:val="nil"/>
              <w:left w:val="single" w:sz="8" w:space="0" w:color="auto"/>
              <w:bottom w:val="single" w:sz="4" w:space="0" w:color="auto"/>
              <w:right w:val="single" w:sz="4" w:space="0" w:color="auto"/>
            </w:tcBorders>
            <w:shd w:val="clear" w:color="auto" w:fill="auto"/>
            <w:noWrap/>
          </w:tcPr>
          <w:p w14:paraId="77C91BCA" w14:textId="77777777" w:rsidR="008A6D64" w:rsidRPr="003566C1" w:rsidRDefault="008A6D64" w:rsidP="00172627">
            <w:pPr>
              <w:rPr>
                <w:rFonts w:ascii="Times New Roman" w:hAnsi="Times New Roman" w:cs="Times New Roman"/>
                <w:color w:val="000000"/>
              </w:rPr>
            </w:pPr>
            <w:r w:rsidRPr="003566C1">
              <w:rPr>
                <w:rFonts w:ascii="Times New Roman" w:hAnsi="Times New Roman" w:cs="Times New Roman"/>
                <w:color w:val="000000"/>
              </w:rPr>
              <w:t>Leak Detection System</w:t>
            </w:r>
          </w:p>
        </w:tc>
        <w:tc>
          <w:tcPr>
            <w:tcW w:w="4565" w:type="dxa"/>
            <w:tcBorders>
              <w:top w:val="nil"/>
              <w:left w:val="nil"/>
              <w:bottom w:val="single" w:sz="4" w:space="0" w:color="auto"/>
              <w:right w:val="single" w:sz="8" w:space="0" w:color="auto"/>
            </w:tcBorders>
            <w:shd w:val="clear" w:color="auto" w:fill="auto"/>
            <w:vAlign w:val="bottom"/>
          </w:tcPr>
          <w:p w14:paraId="793C1F5F" w14:textId="77777777" w:rsidR="008A6D64" w:rsidRPr="003566C1" w:rsidRDefault="008A6D64" w:rsidP="00172627">
            <w:pPr>
              <w:rPr>
                <w:rFonts w:ascii="Times New Roman" w:hAnsi="Times New Roman" w:cs="Times New Roman"/>
                <w:color w:val="000000"/>
              </w:rPr>
            </w:pPr>
            <w:r w:rsidRPr="003566C1">
              <w:rPr>
                <w:rFonts w:ascii="Times New Roman" w:hAnsi="Times New Roman" w:cs="Times New Roman"/>
                <w:color w:val="000000"/>
              </w:rPr>
              <w:t>N/A</w:t>
            </w:r>
          </w:p>
        </w:tc>
      </w:tr>
      <w:tr w:rsidR="008A6D64" w:rsidRPr="000E6243" w14:paraId="60755663" w14:textId="77777777" w:rsidTr="00172627">
        <w:trPr>
          <w:trHeight w:val="288"/>
          <w:jc w:val="center"/>
        </w:trPr>
        <w:tc>
          <w:tcPr>
            <w:tcW w:w="3255" w:type="dxa"/>
            <w:tcBorders>
              <w:top w:val="nil"/>
              <w:left w:val="single" w:sz="8" w:space="0" w:color="auto"/>
              <w:bottom w:val="single" w:sz="4" w:space="0" w:color="auto"/>
              <w:right w:val="single" w:sz="4" w:space="0" w:color="auto"/>
            </w:tcBorders>
            <w:shd w:val="clear" w:color="auto" w:fill="auto"/>
            <w:noWrap/>
            <w:vAlign w:val="bottom"/>
            <w:hideMark/>
          </w:tcPr>
          <w:p w14:paraId="32BBE4D9" w14:textId="77777777" w:rsidR="008A6D64" w:rsidRPr="003566C1" w:rsidRDefault="008A6D64" w:rsidP="00172627">
            <w:pPr>
              <w:rPr>
                <w:rFonts w:ascii="Times New Roman" w:hAnsi="Times New Roman" w:cs="Times New Roman"/>
                <w:color w:val="000000"/>
              </w:rPr>
            </w:pPr>
            <w:r w:rsidRPr="003566C1">
              <w:rPr>
                <w:rFonts w:ascii="Times New Roman" w:hAnsi="Times New Roman" w:cs="Times New Roman"/>
                <w:color w:val="000000"/>
              </w:rPr>
              <w:t>Restraint and Lifting Lug System</w:t>
            </w:r>
          </w:p>
        </w:tc>
        <w:tc>
          <w:tcPr>
            <w:tcW w:w="4565" w:type="dxa"/>
            <w:tcBorders>
              <w:top w:val="nil"/>
              <w:left w:val="nil"/>
              <w:bottom w:val="single" w:sz="4" w:space="0" w:color="auto"/>
              <w:right w:val="single" w:sz="8" w:space="0" w:color="auto"/>
            </w:tcBorders>
            <w:shd w:val="clear" w:color="auto" w:fill="auto"/>
            <w:noWrap/>
            <w:vAlign w:val="bottom"/>
            <w:hideMark/>
          </w:tcPr>
          <w:p w14:paraId="6D47397D" w14:textId="77777777" w:rsidR="008A6D64" w:rsidRPr="003566C1" w:rsidRDefault="008A6D64" w:rsidP="00172627">
            <w:pPr>
              <w:rPr>
                <w:rFonts w:ascii="Times New Roman" w:hAnsi="Times New Roman" w:cs="Times New Roman"/>
                <w:color w:val="000000"/>
              </w:rPr>
            </w:pPr>
            <w:r w:rsidRPr="003566C1">
              <w:rPr>
                <w:rFonts w:ascii="Times New Roman" w:hAnsi="Times New Roman" w:cs="Times New Roman"/>
                <w:color w:val="000000"/>
              </w:rPr>
              <w:t>Stainless Steel/Titanium-VITON</w:t>
            </w:r>
          </w:p>
        </w:tc>
      </w:tr>
      <w:tr w:rsidR="008A6D64" w:rsidRPr="000E6243" w14:paraId="11CAD998" w14:textId="77777777" w:rsidTr="00172627">
        <w:trPr>
          <w:trHeight w:val="804"/>
          <w:jc w:val="center"/>
        </w:trPr>
        <w:tc>
          <w:tcPr>
            <w:tcW w:w="3255" w:type="dxa"/>
            <w:tcBorders>
              <w:top w:val="nil"/>
              <w:left w:val="single" w:sz="8" w:space="0" w:color="auto"/>
              <w:bottom w:val="single" w:sz="4" w:space="0" w:color="auto"/>
              <w:right w:val="single" w:sz="4" w:space="0" w:color="auto"/>
            </w:tcBorders>
            <w:shd w:val="clear" w:color="auto" w:fill="auto"/>
            <w:noWrap/>
            <w:hideMark/>
          </w:tcPr>
          <w:p w14:paraId="107FF60D" w14:textId="77777777" w:rsidR="008A6D64" w:rsidRPr="003566C1" w:rsidRDefault="008A6D64" w:rsidP="00172627">
            <w:pPr>
              <w:rPr>
                <w:rFonts w:ascii="Times New Roman" w:hAnsi="Times New Roman" w:cs="Times New Roman"/>
                <w:color w:val="000000"/>
              </w:rPr>
            </w:pPr>
            <w:r w:rsidRPr="003566C1">
              <w:rPr>
                <w:rFonts w:ascii="Times New Roman" w:hAnsi="Times New Roman" w:cs="Times New Roman"/>
                <w:color w:val="000000"/>
              </w:rPr>
              <w:t>Fiberglass Reinforced Plastic Ladder</w:t>
            </w:r>
          </w:p>
        </w:tc>
        <w:tc>
          <w:tcPr>
            <w:tcW w:w="4565" w:type="dxa"/>
            <w:tcBorders>
              <w:top w:val="nil"/>
              <w:left w:val="nil"/>
              <w:bottom w:val="single" w:sz="4" w:space="0" w:color="auto"/>
              <w:right w:val="single" w:sz="8" w:space="0" w:color="auto"/>
            </w:tcBorders>
            <w:shd w:val="clear" w:color="auto" w:fill="auto"/>
            <w:vAlign w:val="bottom"/>
            <w:hideMark/>
          </w:tcPr>
          <w:p w14:paraId="180EFB49" w14:textId="77777777" w:rsidR="008A6D64" w:rsidRPr="003566C1" w:rsidRDefault="008A6D64" w:rsidP="00172627">
            <w:pPr>
              <w:rPr>
                <w:rFonts w:ascii="Times New Roman" w:hAnsi="Times New Roman" w:cs="Times New Roman"/>
                <w:color w:val="000000"/>
              </w:rPr>
            </w:pPr>
            <w:r w:rsidRPr="003566C1">
              <w:rPr>
                <w:rFonts w:ascii="Times New Roman" w:hAnsi="Times New Roman" w:cs="Times New Roman"/>
                <w:color w:val="000000"/>
              </w:rPr>
              <w:t>N/A</w:t>
            </w:r>
          </w:p>
        </w:tc>
      </w:tr>
      <w:tr w:rsidR="008A6D64" w:rsidRPr="000E6243" w14:paraId="2263246D" w14:textId="77777777" w:rsidTr="00504612">
        <w:trPr>
          <w:trHeight w:val="58"/>
          <w:jc w:val="center"/>
        </w:trPr>
        <w:tc>
          <w:tcPr>
            <w:tcW w:w="3255" w:type="dxa"/>
            <w:tcBorders>
              <w:top w:val="nil"/>
              <w:left w:val="single" w:sz="8" w:space="0" w:color="auto"/>
              <w:bottom w:val="nil"/>
              <w:right w:val="single" w:sz="4" w:space="0" w:color="auto"/>
            </w:tcBorders>
            <w:shd w:val="clear" w:color="auto" w:fill="auto"/>
            <w:noWrap/>
            <w:hideMark/>
          </w:tcPr>
          <w:p w14:paraId="2E0A46EE" w14:textId="77777777" w:rsidR="008A6D64" w:rsidRPr="003566C1" w:rsidRDefault="008A6D64" w:rsidP="00172627">
            <w:pPr>
              <w:rPr>
                <w:rFonts w:ascii="Times New Roman" w:hAnsi="Times New Roman" w:cs="Times New Roman"/>
                <w:color w:val="000000"/>
              </w:rPr>
            </w:pPr>
            <w:r w:rsidRPr="003566C1">
              <w:rPr>
                <w:rFonts w:ascii="Times New Roman" w:hAnsi="Times New Roman" w:cs="Times New Roman"/>
                <w:color w:val="000000"/>
              </w:rPr>
              <w:t>Testing and Documentation</w:t>
            </w:r>
          </w:p>
        </w:tc>
        <w:tc>
          <w:tcPr>
            <w:tcW w:w="4565" w:type="dxa"/>
            <w:tcBorders>
              <w:top w:val="nil"/>
              <w:left w:val="nil"/>
              <w:bottom w:val="nil"/>
              <w:right w:val="single" w:sz="8" w:space="0" w:color="auto"/>
            </w:tcBorders>
            <w:shd w:val="clear" w:color="auto" w:fill="auto"/>
            <w:vAlign w:val="bottom"/>
            <w:hideMark/>
          </w:tcPr>
          <w:p w14:paraId="5B4FE077" w14:textId="77777777" w:rsidR="008A6D64" w:rsidRPr="003566C1" w:rsidRDefault="008A6D64" w:rsidP="00172627">
            <w:pPr>
              <w:rPr>
                <w:rFonts w:ascii="Times New Roman" w:hAnsi="Times New Roman" w:cs="Times New Roman"/>
                <w:color w:val="000000"/>
              </w:rPr>
            </w:pPr>
            <w:r w:rsidRPr="003566C1">
              <w:rPr>
                <w:rFonts w:ascii="Times New Roman" w:hAnsi="Times New Roman" w:cs="Times New Roman"/>
                <w:color w:val="000000"/>
              </w:rPr>
              <w:t>ASTM &amp; Hydrostatic Testing Required</w:t>
            </w:r>
          </w:p>
        </w:tc>
      </w:tr>
      <w:tr w:rsidR="004A4235" w:rsidRPr="000E6243" w14:paraId="20A0C082" w14:textId="77777777" w:rsidTr="00172627">
        <w:trPr>
          <w:trHeight w:val="58"/>
          <w:jc w:val="center"/>
        </w:trPr>
        <w:tc>
          <w:tcPr>
            <w:tcW w:w="3255" w:type="dxa"/>
            <w:tcBorders>
              <w:top w:val="nil"/>
              <w:left w:val="single" w:sz="8" w:space="0" w:color="auto"/>
              <w:bottom w:val="single" w:sz="8" w:space="0" w:color="auto"/>
              <w:right w:val="single" w:sz="4" w:space="0" w:color="auto"/>
            </w:tcBorders>
            <w:shd w:val="clear" w:color="auto" w:fill="auto"/>
            <w:noWrap/>
          </w:tcPr>
          <w:p w14:paraId="32E79935" w14:textId="77777777" w:rsidR="004A4235" w:rsidRPr="003566C1" w:rsidRDefault="004A4235" w:rsidP="00172627">
            <w:pPr>
              <w:rPr>
                <w:rFonts w:ascii="Times New Roman" w:hAnsi="Times New Roman" w:cs="Times New Roman"/>
                <w:color w:val="000000"/>
              </w:rPr>
            </w:pPr>
          </w:p>
        </w:tc>
        <w:tc>
          <w:tcPr>
            <w:tcW w:w="4565" w:type="dxa"/>
            <w:tcBorders>
              <w:top w:val="nil"/>
              <w:left w:val="nil"/>
              <w:bottom w:val="single" w:sz="8" w:space="0" w:color="auto"/>
              <w:right w:val="single" w:sz="8" w:space="0" w:color="auto"/>
            </w:tcBorders>
            <w:shd w:val="clear" w:color="auto" w:fill="auto"/>
            <w:vAlign w:val="bottom"/>
          </w:tcPr>
          <w:p w14:paraId="79ED5347" w14:textId="77777777" w:rsidR="004A4235" w:rsidRPr="003566C1" w:rsidRDefault="004A4235" w:rsidP="00172627">
            <w:pPr>
              <w:rPr>
                <w:rFonts w:ascii="Times New Roman" w:hAnsi="Times New Roman" w:cs="Times New Roman"/>
                <w:color w:val="000000"/>
              </w:rPr>
            </w:pPr>
          </w:p>
        </w:tc>
      </w:tr>
    </w:tbl>
    <w:p w14:paraId="4CB8979D" w14:textId="77777777" w:rsidR="00504612" w:rsidRDefault="00504612" w:rsidP="00504612">
      <w:pPr>
        <w:pStyle w:val="BodyText"/>
        <w:tabs>
          <w:tab w:val="left" w:pos="2260"/>
        </w:tabs>
        <w:spacing w:before="2" w:line="655" w:lineRule="auto"/>
        <w:ind w:left="0" w:right="1472" w:firstLine="0"/>
        <w:rPr>
          <w:spacing w:val="1"/>
        </w:rPr>
      </w:pPr>
    </w:p>
    <w:p w14:paraId="7CAD41A0" w14:textId="2B7899FF" w:rsidR="007B6239" w:rsidRDefault="001978CD" w:rsidP="00504612">
      <w:pPr>
        <w:pStyle w:val="BodyText"/>
        <w:tabs>
          <w:tab w:val="left" w:pos="2260"/>
        </w:tabs>
        <w:spacing w:before="2" w:line="655" w:lineRule="auto"/>
        <w:ind w:left="0" w:right="1472" w:firstLine="0"/>
        <w:jc w:val="center"/>
      </w:pPr>
      <w:r>
        <w:rPr>
          <w:spacing w:val="1"/>
        </w:rPr>
        <w:t>END</w:t>
      </w:r>
      <w:r>
        <w:rPr>
          <w:spacing w:val="-2"/>
        </w:rPr>
        <w:t xml:space="preserve"> </w:t>
      </w:r>
      <w:r>
        <w:rPr>
          <w:spacing w:val="1"/>
        </w:rPr>
        <w:t>OF</w:t>
      </w:r>
      <w:r>
        <w:rPr>
          <w:spacing w:val="-5"/>
        </w:rPr>
        <w:t xml:space="preserve"> </w:t>
      </w:r>
      <w:r>
        <w:rPr>
          <w:spacing w:val="1"/>
        </w:rPr>
        <w:t>SECTION</w:t>
      </w:r>
    </w:p>
    <w:sectPr w:rsidR="007B6239">
      <w:footerReference w:type="even" r:id="rId10"/>
      <w:footerReference w:type="default" r:id="rId11"/>
      <w:pgSz w:w="12240" w:h="15840"/>
      <w:pgMar w:top="1380" w:right="1320" w:bottom="1240" w:left="1340" w:header="0" w:footer="104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4AB290" w14:textId="77777777" w:rsidR="00337288" w:rsidRDefault="00337288">
      <w:r>
        <w:separator/>
      </w:r>
    </w:p>
  </w:endnote>
  <w:endnote w:type="continuationSeparator" w:id="0">
    <w:p w14:paraId="4BF55675" w14:textId="77777777" w:rsidR="00337288" w:rsidRDefault="00337288">
      <w:r>
        <w:continuationSeparator/>
      </w:r>
    </w:p>
  </w:endnote>
  <w:endnote w:type="continuationNotice" w:id="1">
    <w:p w14:paraId="68E1BE34" w14:textId="77777777" w:rsidR="00337288" w:rsidRDefault="0033728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5CCF42" w14:textId="1E6A755F" w:rsidR="007B6239" w:rsidRDefault="00AA5CAF">
    <w:pPr>
      <w:spacing w:line="14" w:lineRule="auto"/>
      <w:rPr>
        <w:sz w:val="20"/>
        <w:szCs w:val="20"/>
      </w:rPr>
    </w:pPr>
    <w:r>
      <w:rPr>
        <w:noProof/>
      </w:rPr>
      <mc:AlternateContent>
        <mc:Choice Requires="wps">
          <w:drawing>
            <wp:anchor distT="0" distB="0" distL="114300" distR="114300" simplePos="0" relativeHeight="251658252" behindDoc="1" locked="0" layoutInCell="1" allowOverlap="1" wp14:anchorId="2987821D" wp14:editId="2CC86228">
              <wp:simplePos x="0" y="0"/>
              <wp:positionH relativeFrom="page">
                <wp:posOffset>901700</wp:posOffset>
              </wp:positionH>
              <wp:positionV relativeFrom="page">
                <wp:posOffset>9252585</wp:posOffset>
              </wp:positionV>
              <wp:extent cx="2503170" cy="354965"/>
              <wp:effectExtent l="0" t="3810" r="0" b="3175"/>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03170" cy="3549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985A9B2" w14:textId="77777777" w:rsidR="007B6239" w:rsidRDefault="001978CD">
                          <w:pPr>
                            <w:pStyle w:val="BodyText"/>
                            <w:spacing w:line="242" w:lineRule="auto"/>
                            <w:ind w:left="20" w:right="18" w:firstLine="0"/>
                          </w:pPr>
                          <w:r>
                            <w:t>POLYETHYLENE</w:t>
                          </w:r>
                          <w:r>
                            <w:rPr>
                              <w:spacing w:val="4"/>
                            </w:rPr>
                            <w:t xml:space="preserve"> </w:t>
                          </w:r>
                          <w:r>
                            <w:rPr>
                              <w:spacing w:val="-2"/>
                            </w:rPr>
                            <w:t>STORAGE</w:t>
                          </w:r>
                          <w:r>
                            <w:rPr>
                              <w:spacing w:val="4"/>
                            </w:rPr>
                            <w:t xml:space="preserve"> </w:t>
                          </w:r>
                          <w:r>
                            <w:rPr>
                              <w:spacing w:val="-1"/>
                            </w:rPr>
                            <w:t>TANKS</w:t>
                          </w:r>
                          <w:r>
                            <w:rPr>
                              <w:spacing w:val="24"/>
                            </w:rPr>
                            <w:t xml:space="preserve"> </w:t>
                          </w:r>
                          <w:r>
                            <w:t>43 40</w:t>
                          </w:r>
                          <w:r>
                            <w:rPr>
                              <w:spacing w:val="4"/>
                            </w:rPr>
                            <w:t xml:space="preserve"> </w:t>
                          </w:r>
                          <w:r>
                            <w:t>01-16</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987821D" id="_x0000_t202" coordsize="21600,21600" o:spt="202" path="m,l,21600r21600,l21600,xe">
              <v:stroke joinstyle="miter"/>
              <v:path gradientshapeok="t" o:connecttype="rect"/>
            </v:shapetype>
            <v:shape id="Text Box 4" o:spid="_x0000_s1026" type="#_x0000_t202" style="position:absolute;margin-left:71pt;margin-top:728.55pt;width:197.1pt;height:27.95pt;z-index:-2516582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" filled="f" stroked="f">
              <v:textbox inset="0,0,0,0">
                <w:txbxContent>
                  <w:p w14:paraId="6985A9B2" w14:textId="77777777" w:rsidR="007B6239" w:rsidRDefault="001978CD">
                    <w:pPr>
                      <w:pStyle w:val="BodyText"/>
                      <w:spacing w:line="242" w:lineRule="auto"/>
                      <w:ind w:left="20" w:right="18" w:firstLine="0"/>
                    </w:pPr>
                    <w:r>
                      <w:t>POLYETHYLENE</w:t>
                    </w:r>
                    <w:r>
                      <w:rPr>
                        <w:spacing w:val="4"/>
                      </w:rPr>
                      <w:t xml:space="preserve"> </w:t>
                    </w:r>
                    <w:r>
                      <w:rPr>
                        <w:spacing w:val="-2"/>
                      </w:rPr>
                      <w:t>STORAGE</w:t>
                    </w:r>
                    <w:r>
                      <w:rPr>
                        <w:spacing w:val="4"/>
                      </w:rPr>
                      <w:t xml:space="preserve"> </w:t>
                    </w:r>
                    <w:r>
                      <w:rPr>
                        <w:spacing w:val="-1"/>
                      </w:rPr>
                      <w:t>TANKS</w:t>
                    </w:r>
                    <w:r>
                      <w:rPr>
                        <w:spacing w:val="24"/>
                      </w:rPr>
                      <w:t xml:space="preserve"> </w:t>
                    </w:r>
                    <w:r>
                      <w:t>43 40</w:t>
                    </w:r>
                    <w:r>
                      <w:rPr>
                        <w:spacing w:val="4"/>
                      </w:rPr>
                      <w:t xml:space="preserve"> </w:t>
                    </w:r>
                    <w:r>
                      <w:t>01-16</w:t>
                    </w:r>
                  </w:p>
                </w:txbxContent>
              </v:textbox>
              <w10:wrap anchorx="page" anchory="page"/>
            </v:shape>
          </w:pict>
        </mc:Fallback>
      </mc:AlternateContent>
    </w:r>
    <w:r>
      <w:rPr>
        <w:noProof/>
      </w:rPr>
      <mc:AlternateContent>
        <mc:Choice Requires="wps">
          <w:drawing>
            <wp:anchor distT="0" distB="0" distL="114300" distR="114300" simplePos="0" relativeHeight="251658253" behindDoc="1" locked="0" layoutInCell="1" allowOverlap="1" wp14:anchorId="4E976C13" wp14:editId="1279FE73">
              <wp:simplePos x="0" y="0"/>
              <wp:positionH relativeFrom="page">
                <wp:posOffset>6083300</wp:posOffset>
              </wp:positionH>
              <wp:positionV relativeFrom="page">
                <wp:posOffset>9252585</wp:posOffset>
              </wp:positionV>
              <wp:extent cx="790575" cy="354965"/>
              <wp:effectExtent l="0" t="3810" r="3175" b="3175"/>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90575" cy="3549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8D3BA77" w14:textId="77777777" w:rsidR="007B6239" w:rsidRDefault="001978CD">
                          <w:pPr>
                            <w:pStyle w:val="BodyText"/>
                            <w:spacing w:line="265" w:lineRule="exact"/>
                            <w:ind w:left="682" w:firstLine="0"/>
                          </w:pPr>
                          <w:r>
                            <w:t>04.22</w:t>
                          </w:r>
                        </w:p>
                        <w:p w14:paraId="6DA56FBF" w14:textId="77777777" w:rsidR="007B6239" w:rsidRDefault="001978CD">
                          <w:pPr>
                            <w:pStyle w:val="BodyText"/>
                            <w:spacing w:before="2"/>
                            <w:ind w:left="20" w:firstLine="0"/>
                          </w:pPr>
                          <w:r>
                            <w:t>404.002.001</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E976C13" id="Text Box 3" o:spid="_x0000_s1027" type="#_x0000_t202" style="position:absolute;margin-left:479pt;margin-top:728.55pt;width:62.25pt;height:27.95pt;z-index:-251658227;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" filled="f" stroked="f">
              <v:textbox inset="0,0,0,0">
                <w:txbxContent>
                  <w:p w14:paraId="78D3BA77" w14:textId="77777777" w:rsidR="007B6239" w:rsidRDefault="001978CD">
                    <w:pPr>
                      <w:pStyle w:val="BodyText"/>
                      <w:spacing w:line="265" w:lineRule="exact"/>
                      <w:ind w:left="682" w:firstLine="0"/>
                    </w:pPr>
                    <w:r>
                      <w:t>04.22</w:t>
                    </w:r>
                  </w:p>
                  <w:p w14:paraId="6DA56FBF" w14:textId="77777777" w:rsidR="007B6239" w:rsidRDefault="001978CD">
                    <w:pPr>
                      <w:pStyle w:val="BodyText"/>
                      <w:spacing w:before="2"/>
                      <w:ind w:left="20" w:firstLine="0"/>
                    </w:pPr>
                    <w:r>
                      <w:t>404.002.001</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1D6B64" w14:textId="6D4252CD" w:rsidR="007B6239" w:rsidRDefault="00AA5CAF">
    <w:pPr>
      <w:spacing w:line="14" w:lineRule="auto"/>
      <w:rPr>
        <w:sz w:val="20"/>
        <w:szCs w:val="20"/>
      </w:rPr>
    </w:pPr>
    <w:r>
      <w:rPr>
        <w:noProof/>
      </w:rPr>
      <mc:AlternateContent>
        <mc:Choice Requires="wps">
          <w:drawing>
            <wp:anchor distT="0" distB="0" distL="114300" distR="114300" simplePos="0" relativeHeight="251658254" behindDoc="1" locked="0" layoutInCell="1" allowOverlap="1" wp14:anchorId="2219F111" wp14:editId="46BA1EF4">
              <wp:simplePos x="0" y="0"/>
              <wp:positionH relativeFrom="page">
                <wp:posOffset>901700</wp:posOffset>
              </wp:positionH>
              <wp:positionV relativeFrom="page">
                <wp:posOffset>9252585</wp:posOffset>
              </wp:positionV>
              <wp:extent cx="1371600" cy="354965"/>
              <wp:effectExtent l="0" t="3810" r="3175" b="317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1600" cy="3549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16E5FB5" w14:textId="6295FE2F" w:rsidR="007B6239" w:rsidRDefault="007B6239">
                          <w:pPr>
                            <w:pStyle w:val="BodyText"/>
                            <w:spacing w:line="265" w:lineRule="exact"/>
                            <w:ind w:left="20" w:firstLine="0"/>
                          </w:pPr>
                        </w:p>
                        <w:p w14:paraId="725A7300" w14:textId="7DDA77CE" w:rsidR="007B6239" w:rsidRDefault="00824B57">
                          <w:pPr>
                            <w:pStyle w:val="BodyText"/>
                            <w:spacing w:before="2"/>
                            <w:ind w:left="20" w:firstLine="0"/>
                          </w:pPr>
                          <w:r>
                            <w:t>December 2022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219F111" id="_x0000_t202" coordsize="21600,21600" o:spt="202" path="m,l,21600r21600,l21600,xe">
              <v:stroke joinstyle="miter"/>
              <v:path gradientshapeok="t" o:connecttype="rect"/>
            </v:shapetype>
            <v:shape id="Text Box 2" o:spid="_x0000_s1028" type="#_x0000_t202" style="position:absolute;margin-left:71pt;margin-top:728.55pt;width:108pt;height:27.95pt;z-index:-25165822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" filled="f" stroked="f">
              <v:textbox inset="0,0,0,0">
                <w:txbxContent>
                  <w:p w14:paraId="316E5FB5" w14:textId="6295FE2F" w:rsidR="007B6239" w:rsidRDefault="007B6239">
                    <w:pPr>
                      <w:pStyle w:val="BodyText"/>
                      <w:spacing w:line="265" w:lineRule="exact"/>
                      <w:ind w:left="20" w:firstLine="0"/>
                    </w:pPr>
                  </w:p>
                  <w:p w14:paraId="725A7300" w14:textId="7DDA77CE" w:rsidR="007B6239" w:rsidRDefault="00824B57">
                    <w:pPr>
                      <w:pStyle w:val="BodyText"/>
                      <w:spacing w:before="2"/>
                      <w:ind w:left="20" w:firstLine="0"/>
                    </w:pPr>
                    <w:r>
                      <w:t>December 2022</w:t>
                    </w:r>
                  </w:p>
                </w:txbxContent>
              </v:textbox>
              <w10:wrap anchorx="page" anchory="page"/>
            </v:shape>
          </w:pict>
        </mc:Fallback>
      </mc:AlternateContent>
    </w:r>
    <w:r>
      <w:rPr>
        <w:noProof/>
      </w:rPr>
      <mc:AlternateContent>
        <mc:Choice Requires="wps">
          <w:drawing>
            <wp:anchor distT="0" distB="0" distL="114300" distR="114300" simplePos="0" relativeHeight="251658255" behindDoc="1" locked="0" layoutInCell="1" allowOverlap="1" wp14:anchorId="5841DCAF" wp14:editId="34698F1A">
              <wp:simplePos x="0" y="0"/>
              <wp:positionH relativeFrom="page">
                <wp:posOffset>4364355</wp:posOffset>
              </wp:positionH>
              <wp:positionV relativeFrom="page">
                <wp:posOffset>9252585</wp:posOffset>
              </wp:positionV>
              <wp:extent cx="2521585" cy="354965"/>
              <wp:effectExtent l="1905" t="3810" r="635" b="317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21585" cy="3549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70FA65D" w14:textId="77777777" w:rsidR="007B6239" w:rsidRDefault="001978CD">
                          <w:pPr>
                            <w:pStyle w:val="BodyText"/>
                            <w:spacing w:line="265" w:lineRule="exact"/>
                            <w:ind w:left="0" w:right="46" w:firstLine="0"/>
                            <w:jc w:val="right"/>
                          </w:pPr>
                          <w:r>
                            <w:t>POLYETHYLENE</w:t>
                          </w:r>
                          <w:r>
                            <w:rPr>
                              <w:spacing w:val="4"/>
                            </w:rPr>
                            <w:t xml:space="preserve"> </w:t>
                          </w:r>
                          <w:r>
                            <w:rPr>
                              <w:spacing w:val="-2"/>
                            </w:rPr>
                            <w:t>STORAGE</w:t>
                          </w:r>
                          <w:r>
                            <w:rPr>
                              <w:spacing w:val="4"/>
                            </w:rPr>
                            <w:t xml:space="preserve"> </w:t>
                          </w:r>
                          <w:r>
                            <w:rPr>
                              <w:spacing w:val="-1"/>
                            </w:rPr>
                            <w:t>TANKS</w:t>
                          </w:r>
                        </w:p>
                        <w:p w14:paraId="6E6E105B" w14:textId="77777777" w:rsidR="007B6239" w:rsidRDefault="001978CD">
                          <w:pPr>
                            <w:pStyle w:val="BodyText"/>
                            <w:spacing w:before="2"/>
                            <w:ind w:left="0" w:right="38" w:firstLine="0"/>
                            <w:jc w:val="right"/>
                          </w:pPr>
                          <w:r>
                            <w:t>43 40</w:t>
                          </w:r>
                          <w:r>
                            <w:rPr>
                              <w:spacing w:val="4"/>
                            </w:rPr>
                            <w:t xml:space="preserve"> </w:t>
                          </w:r>
                          <w:r>
                            <w:t>01-</w:t>
                          </w:r>
                          <w:r>
                            <w:fldChar w:fldCharType="begin"/>
                          </w:r>
                          <w:r>
                            <w:instrText xml:space="preserve"> PAGE </w:instrText>
                          </w:r>
                          <w:r>
                            <w:fldChar w:fldCharType="separate"/>
                          </w:r>
                          <w:r>
                            <w:t>17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841DCAF" id="Text Box 1" o:spid="_x0000_s1029" type="#_x0000_t202" style="position:absolute;margin-left:343.65pt;margin-top:728.55pt;width:198.55pt;height:27.95pt;z-index:-251658225;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" filled="f" stroked="f">
              <v:textbox inset="0,0,0,0">
                <w:txbxContent>
                  <w:p w14:paraId="370FA65D" w14:textId="77777777" w:rsidR="007B6239" w:rsidRDefault="001978CD">
                    <w:pPr>
                      <w:pStyle w:val="BodyText"/>
                      <w:spacing w:line="265" w:lineRule="exact"/>
                      <w:ind w:left="0" w:right="46" w:firstLine="0"/>
                      <w:jc w:val="right"/>
                    </w:pPr>
                    <w:r>
                      <w:t>POLYETHYLENE</w:t>
                    </w:r>
                    <w:r>
                      <w:rPr>
                        <w:spacing w:val="4"/>
                      </w:rPr>
                      <w:t xml:space="preserve"> </w:t>
                    </w:r>
                    <w:r>
                      <w:rPr>
                        <w:spacing w:val="-2"/>
                      </w:rPr>
                      <w:t>STORAGE</w:t>
                    </w:r>
                    <w:r>
                      <w:rPr>
                        <w:spacing w:val="4"/>
                      </w:rPr>
                      <w:t xml:space="preserve"> </w:t>
                    </w:r>
                    <w:r>
                      <w:rPr>
                        <w:spacing w:val="-1"/>
                      </w:rPr>
                      <w:t>TANKS</w:t>
                    </w:r>
                  </w:p>
                  <w:p w14:paraId="6E6E105B" w14:textId="77777777" w:rsidR="007B6239" w:rsidRDefault="001978CD">
                    <w:pPr>
                      <w:pStyle w:val="BodyText"/>
                      <w:spacing w:before="2"/>
                      <w:ind w:left="0" w:right="38" w:firstLine="0"/>
                      <w:jc w:val="right"/>
                    </w:pPr>
                    <w:r>
                      <w:t>43 40</w:t>
                    </w:r>
                    <w:r>
                      <w:rPr>
                        <w:spacing w:val="4"/>
                      </w:rPr>
                      <w:t xml:space="preserve"> </w:t>
                    </w:r>
                    <w:r>
                      <w:t>01-</w:t>
                    </w:r>
                    <w:r>
                      <w:fldChar w:fldCharType="begin"/>
                    </w:r>
                    <w:r>
                      <w:instrText xml:space="preserve"> PAGE </w:instrText>
                    </w:r>
                    <w:r>
                      <w:fldChar w:fldCharType="separate"/>
                    </w:r>
                    <w:r>
                      <w:t>17</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63A9F5" w14:textId="77777777" w:rsidR="00337288" w:rsidRDefault="00337288">
      <w:r>
        <w:separator/>
      </w:r>
    </w:p>
  </w:footnote>
  <w:footnote w:type="continuationSeparator" w:id="0">
    <w:p w14:paraId="6FD5D0B2" w14:textId="77777777" w:rsidR="00337288" w:rsidRDefault="00337288">
      <w:r>
        <w:continuationSeparator/>
      </w:r>
    </w:p>
  </w:footnote>
  <w:footnote w:type="continuationNotice" w:id="1">
    <w:p w14:paraId="30F5576C" w14:textId="77777777" w:rsidR="00337288" w:rsidRDefault="00337288"/>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C95ECA"/>
    <w:multiLevelType w:val="hybridMultilevel"/>
    <w:tmpl w:val="2CB2EFCA"/>
    <w:lvl w:ilvl="0" w:tplc="11BCC7BC">
      <w:start w:val="1"/>
      <w:numFmt w:val="upperLetter"/>
      <w:lvlText w:val="%1."/>
      <w:lvlJc w:val="left"/>
      <w:pPr>
        <w:ind w:left="2515" w:hanging="360"/>
      </w:pPr>
      <w:rPr>
        <w:rFonts w:hint="default"/>
      </w:rPr>
    </w:lvl>
    <w:lvl w:ilvl="1" w:tplc="04090019" w:tentative="1">
      <w:start w:val="1"/>
      <w:numFmt w:val="lowerLetter"/>
      <w:lvlText w:val="%2."/>
      <w:lvlJc w:val="left"/>
      <w:pPr>
        <w:ind w:left="3235" w:hanging="360"/>
      </w:pPr>
    </w:lvl>
    <w:lvl w:ilvl="2" w:tplc="0409001B" w:tentative="1">
      <w:start w:val="1"/>
      <w:numFmt w:val="lowerRoman"/>
      <w:lvlText w:val="%3."/>
      <w:lvlJc w:val="right"/>
      <w:pPr>
        <w:ind w:left="3955" w:hanging="180"/>
      </w:pPr>
    </w:lvl>
    <w:lvl w:ilvl="3" w:tplc="0409000F" w:tentative="1">
      <w:start w:val="1"/>
      <w:numFmt w:val="decimal"/>
      <w:lvlText w:val="%4."/>
      <w:lvlJc w:val="left"/>
      <w:pPr>
        <w:ind w:left="4675" w:hanging="360"/>
      </w:pPr>
    </w:lvl>
    <w:lvl w:ilvl="4" w:tplc="04090019" w:tentative="1">
      <w:start w:val="1"/>
      <w:numFmt w:val="lowerLetter"/>
      <w:lvlText w:val="%5."/>
      <w:lvlJc w:val="left"/>
      <w:pPr>
        <w:ind w:left="5395" w:hanging="360"/>
      </w:pPr>
    </w:lvl>
    <w:lvl w:ilvl="5" w:tplc="0409001B" w:tentative="1">
      <w:start w:val="1"/>
      <w:numFmt w:val="lowerRoman"/>
      <w:lvlText w:val="%6."/>
      <w:lvlJc w:val="right"/>
      <w:pPr>
        <w:ind w:left="6115" w:hanging="180"/>
      </w:pPr>
    </w:lvl>
    <w:lvl w:ilvl="6" w:tplc="0409000F" w:tentative="1">
      <w:start w:val="1"/>
      <w:numFmt w:val="decimal"/>
      <w:lvlText w:val="%7."/>
      <w:lvlJc w:val="left"/>
      <w:pPr>
        <w:ind w:left="6835" w:hanging="360"/>
      </w:pPr>
    </w:lvl>
    <w:lvl w:ilvl="7" w:tplc="04090019" w:tentative="1">
      <w:start w:val="1"/>
      <w:numFmt w:val="lowerLetter"/>
      <w:lvlText w:val="%8."/>
      <w:lvlJc w:val="left"/>
      <w:pPr>
        <w:ind w:left="7555" w:hanging="360"/>
      </w:pPr>
    </w:lvl>
    <w:lvl w:ilvl="8" w:tplc="0409001B" w:tentative="1">
      <w:start w:val="1"/>
      <w:numFmt w:val="lowerRoman"/>
      <w:lvlText w:val="%9."/>
      <w:lvlJc w:val="right"/>
      <w:pPr>
        <w:ind w:left="8275" w:hanging="180"/>
      </w:pPr>
    </w:lvl>
  </w:abstractNum>
  <w:abstractNum w:abstractNumId="1" w15:restartNumberingAfterBreak="0">
    <w:nsid w:val="04997EE9"/>
    <w:multiLevelType w:val="multilevel"/>
    <w:tmpl w:val="1B7E17A8"/>
    <w:lvl w:ilvl="0">
      <w:start w:val="2"/>
      <w:numFmt w:val="decimal"/>
      <w:lvlText w:val="%1"/>
      <w:lvlJc w:val="left"/>
      <w:pPr>
        <w:ind w:left="820" w:hanging="720"/>
      </w:pPr>
      <w:rPr>
        <w:rFonts w:hint="default"/>
      </w:rPr>
    </w:lvl>
    <w:lvl w:ilvl="1">
      <w:start w:val="1"/>
      <w:numFmt w:val="decimal"/>
      <w:lvlText w:val="%1.%2"/>
      <w:lvlJc w:val="left"/>
      <w:pPr>
        <w:ind w:left="820" w:hanging="720"/>
      </w:pPr>
      <w:rPr>
        <w:rFonts w:ascii="Times New Roman" w:eastAsia="Times New Roman" w:hAnsi="Times New Roman" w:hint="default"/>
        <w:sz w:val="24"/>
        <w:szCs w:val="24"/>
      </w:rPr>
    </w:lvl>
    <w:lvl w:ilvl="2">
      <w:start w:val="1"/>
      <w:numFmt w:val="upperLetter"/>
      <w:lvlText w:val="%3."/>
      <w:lvlJc w:val="left"/>
      <w:pPr>
        <w:ind w:left="1540" w:hanging="720"/>
      </w:pPr>
      <w:rPr>
        <w:rFonts w:ascii="Times New Roman" w:eastAsia="Times New Roman" w:hAnsi="Times New Roman" w:hint="default"/>
        <w:spacing w:val="-6"/>
        <w:sz w:val="24"/>
        <w:szCs w:val="24"/>
      </w:rPr>
    </w:lvl>
    <w:lvl w:ilvl="3">
      <w:start w:val="1"/>
      <w:numFmt w:val="decimal"/>
      <w:lvlText w:val="%4."/>
      <w:lvlJc w:val="left"/>
      <w:pPr>
        <w:ind w:left="2260" w:hanging="720"/>
      </w:pPr>
      <w:rPr>
        <w:rFonts w:ascii="Times New Roman" w:eastAsia="Times New Roman" w:hAnsi="Times New Roman" w:hint="default"/>
        <w:sz w:val="24"/>
        <w:szCs w:val="24"/>
      </w:rPr>
    </w:lvl>
    <w:lvl w:ilvl="4">
      <w:start w:val="1"/>
      <w:numFmt w:val="lowerLetter"/>
      <w:lvlText w:val="%5."/>
      <w:lvlJc w:val="left"/>
      <w:pPr>
        <w:ind w:left="2980" w:hanging="720"/>
      </w:pPr>
      <w:rPr>
        <w:rFonts w:ascii="Times New Roman" w:eastAsia="Times New Roman" w:hAnsi="Times New Roman" w:hint="default"/>
        <w:spacing w:val="-1"/>
        <w:sz w:val="24"/>
        <w:szCs w:val="24"/>
      </w:rPr>
    </w:lvl>
    <w:lvl w:ilvl="5">
      <w:start w:val="1"/>
      <w:numFmt w:val="decimal"/>
      <w:lvlText w:val="%6)"/>
      <w:lvlJc w:val="left"/>
      <w:pPr>
        <w:ind w:left="3700" w:hanging="720"/>
      </w:pPr>
      <w:rPr>
        <w:rFonts w:ascii="Times New Roman" w:eastAsia="Times New Roman" w:hAnsi="Times New Roman" w:hint="default"/>
        <w:sz w:val="24"/>
        <w:szCs w:val="24"/>
      </w:rPr>
    </w:lvl>
    <w:lvl w:ilvl="6">
      <w:start w:val="1"/>
      <w:numFmt w:val="bullet"/>
      <w:lvlText w:val="•"/>
      <w:lvlJc w:val="left"/>
      <w:pPr>
        <w:ind w:left="2980" w:hanging="720"/>
      </w:pPr>
      <w:rPr>
        <w:rFonts w:hint="default"/>
      </w:rPr>
    </w:lvl>
    <w:lvl w:ilvl="7">
      <w:start w:val="1"/>
      <w:numFmt w:val="bullet"/>
      <w:lvlText w:val="•"/>
      <w:lvlJc w:val="left"/>
      <w:pPr>
        <w:ind w:left="3700" w:hanging="720"/>
      </w:pPr>
      <w:rPr>
        <w:rFonts w:hint="default"/>
      </w:rPr>
    </w:lvl>
    <w:lvl w:ilvl="8">
      <w:start w:val="1"/>
      <w:numFmt w:val="bullet"/>
      <w:lvlText w:val="•"/>
      <w:lvlJc w:val="left"/>
      <w:pPr>
        <w:ind w:left="5660" w:hanging="720"/>
      </w:pPr>
      <w:rPr>
        <w:rFonts w:hint="default"/>
      </w:rPr>
    </w:lvl>
  </w:abstractNum>
  <w:abstractNum w:abstractNumId="2" w15:restartNumberingAfterBreak="0">
    <w:nsid w:val="072B27D7"/>
    <w:multiLevelType w:val="multilevel"/>
    <w:tmpl w:val="3A14A3B6"/>
    <w:lvl w:ilvl="0">
      <w:start w:val="1"/>
      <w:numFmt w:val="decimal"/>
      <w:lvlText w:val="%1"/>
      <w:lvlJc w:val="left"/>
      <w:pPr>
        <w:ind w:left="820" w:hanging="720"/>
      </w:pPr>
      <w:rPr>
        <w:rFonts w:hint="default"/>
      </w:rPr>
    </w:lvl>
    <w:lvl w:ilvl="1">
      <w:start w:val="1"/>
      <w:numFmt w:val="decimal"/>
      <w:lvlText w:val="%1.%2"/>
      <w:lvlJc w:val="left"/>
      <w:pPr>
        <w:ind w:left="820" w:hanging="720"/>
      </w:pPr>
      <w:rPr>
        <w:rFonts w:ascii="Times New Roman" w:eastAsia="Times New Roman" w:hAnsi="Times New Roman" w:hint="default"/>
        <w:sz w:val="24"/>
        <w:szCs w:val="24"/>
      </w:rPr>
    </w:lvl>
    <w:lvl w:ilvl="2">
      <w:start w:val="1"/>
      <w:numFmt w:val="upperLetter"/>
      <w:lvlText w:val="%3."/>
      <w:lvlJc w:val="left"/>
      <w:pPr>
        <w:ind w:left="1540" w:hanging="720"/>
      </w:pPr>
      <w:rPr>
        <w:rFonts w:ascii="Times New Roman" w:eastAsia="Times New Roman" w:hAnsi="Times New Roman" w:hint="default"/>
        <w:spacing w:val="-6"/>
        <w:sz w:val="24"/>
        <w:szCs w:val="24"/>
      </w:rPr>
    </w:lvl>
    <w:lvl w:ilvl="3">
      <w:start w:val="1"/>
      <w:numFmt w:val="bullet"/>
      <w:lvlText w:val="•"/>
      <w:lvlJc w:val="left"/>
      <w:pPr>
        <w:ind w:left="3326" w:hanging="720"/>
      </w:pPr>
      <w:rPr>
        <w:rFonts w:hint="default"/>
      </w:rPr>
    </w:lvl>
    <w:lvl w:ilvl="4">
      <w:start w:val="1"/>
      <w:numFmt w:val="bullet"/>
      <w:lvlText w:val="•"/>
      <w:lvlJc w:val="left"/>
      <w:pPr>
        <w:ind w:left="4220" w:hanging="720"/>
      </w:pPr>
      <w:rPr>
        <w:rFonts w:hint="default"/>
      </w:rPr>
    </w:lvl>
    <w:lvl w:ilvl="5">
      <w:start w:val="1"/>
      <w:numFmt w:val="bullet"/>
      <w:lvlText w:val="•"/>
      <w:lvlJc w:val="left"/>
      <w:pPr>
        <w:ind w:left="5113" w:hanging="720"/>
      </w:pPr>
      <w:rPr>
        <w:rFonts w:hint="default"/>
      </w:rPr>
    </w:lvl>
    <w:lvl w:ilvl="6">
      <w:start w:val="1"/>
      <w:numFmt w:val="bullet"/>
      <w:lvlText w:val="•"/>
      <w:lvlJc w:val="left"/>
      <w:pPr>
        <w:ind w:left="6006" w:hanging="720"/>
      </w:pPr>
      <w:rPr>
        <w:rFonts w:hint="default"/>
      </w:rPr>
    </w:lvl>
    <w:lvl w:ilvl="7">
      <w:start w:val="1"/>
      <w:numFmt w:val="bullet"/>
      <w:lvlText w:val="•"/>
      <w:lvlJc w:val="left"/>
      <w:pPr>
        <w:ind w:left="6900" w:hanging="720"/>
      </w:pPr>
      <w:rPr>
        <w:rFonts w:hint="default"/>
      </w:rPr>
    </w:lvl>
    <w:lvl w:ilvl="8">
      <w:start w:val="1"/>
      <w:numFmt w:val="bullet"/>
      <w:lvlText w:val="•"/>
      <w:lvlJc w:val="left"/>
      <w:pPr>
        <w:ind w:left="7793" w:hanging="720"/>
      </w:pPr>
      <w:rPr>
        <w:rFonts w:hint="default"/>
      </w:rPr>
    </w:lvl>
  </w:abstractNum>
  <w:abstractNum w:abstractNumId="3" w15:restartNumberingAfterBreak="0">
    <w:nsid w:val="25ED299C"/>
    <w:multiLevelType w:val="multilevel"/>
    <w:tmpl w:val="1C28A048"/>
    <w:lvl w:ilvl="0">
      <w:start w:val="3"/>
      <w:numFmt w:val="decimal"/>
      <w:lvlText w:val="%1"/>
      <w:lvlJc w:val="left"/>
      <w:pPr>
        <w:ind w:left="820" w:hanging="720"/>
      </w:pPr>
      <w:rPr>
        <w:rFonts w:hint="default"/>
      </w:rPr>
    </w:lvl>
    <w:lvl w:ilvl="1">
      <w:start w:val="1"/>
      <w:numFmt w:val="decimal"/>
      <w:lvlText w:val="%1.%2"/>
      <w:lvlJc w:val="left"/>
      <w:pPr>
        <w:ind w:left="820" w:hanging="720"/>
      </w:pPr>
      <w:rPr>
        <w:rFonts w:ascii="Times New Roman" w:eastAsia="Times New Roman" w:hAnsi="Times New Roman" w:hint="default"/>
        <w:sz w:val="24"/>
        <w:szCs w:val="24"/>
      </w:rPr>
    </w:lvl>
    <w:lvl w:ilvl="2">
      <w:start w:val="1"/>
      <w:numFmt w:val="upperLetter"/>
      <w:lvlText w:val="%3."/>
      <w:lvlJc w:val="left"/>
      <w:pPr>
        <w:ind w:left="1540" w:hanging="720"/>
      </w:pPr>
      <w:rPr>
        <w:rFonts w:ascii="Times New Roman" w:eastAsia="Times New Roman" w:hAnsi="Times New Roman" w:hint="default"/>
        <w:spacing w:val="-6"/>
        <w:sz w:val="24"/>
        <w:szCs w:val="24"/>
      </w:rPr>
    </w:lvl>
    <w:lvl w:ilvl="3">
      <w:start w:val="1"/>
      <w:numFmt w:val="decimal"/>
      <w:lvlText w:val="%4."/>
      <w:lvlJc w:val="left"/>
      <w:pPr>
        <w:ind w:left="2260" w:hanging="720"/>
      </w:pPr>
      <w:rPr>
        <w:rFonts w:ascii="Times New Roman" w:eastAsia="Times New Roman" w:hAnsi="Times New Roman" w:hint="default"/>
        <w:sz w:val="24"/>
        <w:szCs w:val="24"/>
      </w:rPr>
    </w:lvl>
    <w:lvl w:ilvl="4">
      <w:start w:val="1"/>
      <w:numFmt w:val="lowerLetter"/>
      <w:lvlText w:val="%5."/>
      <w:lvlJc w:val="left"/>
      <w:pPr>
        <w:ind w:left="2980" w:hanging="720"/>
      </w:pPr>
      <w:rPr>
        <w:rFonts w:ascii="Times New Roman" w:eastAsia="Times New Roman" w:hAnsi="Times New Roman" w:hint="default"/>
        <w:spacing w:val="-1"/>
        <w:sz w:val="24"/>
        <w:szCs w:val="24"/>
      </w:rPr>
    </w:lvl>
    <w:lvl w:ilvl="5">
      <w:start w:val="1"/>
      <w:numFmt w:val="bullet"/>
      <w:lvlText w:val="•"/>
      <w:lvlJc w:val="left"/>
      <w:pPr>
        <w:ind w:left="4865" w:hanging="720"/>
      </w:pPr>
      <w:rPr>
        <w:rFonts w:hint="default"/>
      </w:rPr>
    </w:lvl>
    <w:lvl w:ilvl="6">
      <w:start w:val="1"/>
      <w:numFmt w:val="bullet"/>
      <w:lvlText w:val="•"/>
      <w:lvlJc w:val="left"/>
      <w:pPr>
        <w:ind w:left="5808" w:hanging="720"/>
      </w:pPr>
      <w:rPr>
        <w:rFonts w:hint="default"/>
      </w:rPr>
    </w:lvl>
    <w:lvl w:ilvl="7">
      <w:start w:val="1"/>
      <w:numFmt w:val="bullet"/>
      <w:lvlText w:val="•"/>
      <w:lvlJc w:val="left"/>
      <w:pPr>
        <w:ind w:left="6751" w:hanging="720"/>
      </w:pPr>
      <w:rPr>
        <w:rFonts w:hint="default"/>
      </w:rPr>
    </w:lvl>
    <w:lvl w:ilvl="8">
      <w:start w:val="1"/>
      <w:numFmt w:val="bullet"/>
      <w:lvlText w:val="•"/>
      <w:lvlJc w:val="left"/>
      <w:pPr>
        <w:ind w:left="7694" w:hanging="720"/>
      </w:pPr>
      <w:rPr>
        <w:rFonts w:hint="default"/>
      </w:rPr>
    </w:lvl>
  </w:abstractNum>
  <w:abstractNum w:abstractNumId="4" w15:restartNumberingAfterBreak="0">
    <w:nsid w:val="3EEC1B7C"/>
    <w:multiLevelType w:val="hybridMultilevel"/>
    <w:tmpl w:val="342CFFA4"/>
    <w:lvl w:ilvl="0" w:tplc="C06A2724">
      <w:start w:val="2"/>
      <w:numFmt w:val="decimal"/>
      <w:lvlText w:val="%1."/>
      <w:lvlJc w:val="left"/>
      <w:pPr>
        <w:ind w:left="2260" w:hanging="720"/>
      </w:pPr>
      <w:rPr>
        <w:rFonts w:ascii="Times New Roman" w:eastAsia="Times New Roman" w:hAnsi="Times New Roman" w:hint="default"/>
        <w:sz w:val="24"/>
        <w:szCs w:val="24"/>
      </w:rPr>
    </w:lvl>
    <w:lvl w:ilvl="1" w:tplc="ECCCD3EE">
      <w:start w:val="1"/>
      <w:numFmt w:val="bullet"/>
      <w:lvlText w:val="•"/>
      <w:lvlJc w:val="left"/>
      <w:pPr>
        <w:ind w:left="2992" w:hanging="720"/>
      </w:pPr>
      <w:rPr>
        <w:rFonts w:hint="default"/>
      </w:rPr>
    </w:lvl>
    <w:lvl w:ilvl="2" w:tplc="C8BE979C">
      <w:start w:val="1"/>
      <w:numFmt w:val="bullet"/>
      <w:lvlText w:val="•"/>
      <w:lvlJc w:val="left"/>
      <w:pPr>
        <w:ind w:left="3724" w:hanging="720"/>
      </w:pPr>
      <w:rPr>
        <w:rFonts w:hint="default"/>
      </w:rPr>
    </w:lvl>
    <w:lvl w:ilvl="3" w:tplc="DFB84A76">
      <w:start w:val="1"/>
      <w:numFmt w:val="bullet"/>
      <w:lvlText w:val="•"/>
      <w:lvlJc w:val="left"/>
      <w:pPr>
        <w:ind w:left="4456" w:hanging="720"/>
      </w:pPr>
      <w:rPr>
        <w:rFonts w:hint="default"/>
      </w:rPr>
    </w:lvl>
    <w:lvl w:ilvl="4" w:tplc="0702101C">
      <w:start w:val="1"/>
      <w:numFmt w:val="bullet"/>
      <w:lvlText w:val="•"/>
      <w:lvlJc w:val="left"/>
      <w:pPr>
        <w:ind w:left="5188" w:hanging="720"/>
      </w:pPr>
      <w:rPr>
        <w:rFonts w:hint="default"/>
      </w:rPr>
    </w:lvl>
    <w:lvl w:ilvl="5" w:tplc="3E40825A">
      <w:start w:val="1"/>
      <w:numFmt w:val="bullet"/>
      <w:lvlText w:val="•"/>
      <w:lvlJc w:val="left"/>
      <w:pPr>
        <w:ind w:left="5920" w:hanging="720"/>
      </w:pPr>
      <w:rPr>
        <w:rFonts w:hint="default"/>
      </w:rPr>
    </w:lvl>
    <w:lvl w:ilvl="6" w:tplc="59AA2774">
      <w:start w:val="1"/>
      <w:numFmt w:val="bullet"/>
      <w:lvlText w:val="•"/>
      <w:lvlJc w:val="left"/>
      <w:pPr>
        <w:ind w:left="6652" w:hanging="720"/>
      </w:pPr>
      <w:rPr>
        <w:rFonts w:hint="default"/>
      </w:rPr>
    </w:lvl>
    <w:lvl w:ilvl="7" w:tplc="16DA1124">
      <w:start w:val="1"/>
      <w:numFmt w:val="bullet"/>
      <w:lvlText w:val="•"/>
      <w:lvlJc w:val="left"/>
      <w:pPr>
        <w:ind w:left="7384" w:hanging="720"/>
      </w:pPr>
      <w:rPr>
        <w:rFonts w:hint="default"/>
      </w:rPr>
    </w:lvl>
    <w:lvl w:ilvl="8" w:tplc="F94091A8">
      <w:start w:val="1"/>
      <w:numFmt w:val="bullet"/>
      <w:lvlText w:val="•"/>
      <w:lvlJc w:val="left"/>
      <w:pPr>
        <w:ind w:left="8116" w:hanging="720"/>
      </w:pPr>
      <w:rPr>
        <w:rFonts w:hint="default"/>
      </w:rPr>
    </w:lvl>
  </w:abstractNum>
  <w:abstractNum w:abstractNumId="5" w15:restartNumberingAfterBreak="0">
    <w:nsid w:val="524F6A60"/>
    <w:multiLevelType w:val="multilevel"/>
    <w:tmpl w:val="6AE65412"/>
    <w:lvl w:ilvl="0">
      <w:start w:val="1"/>
      <w:numFmt w:val="decimal"/>
      <w:lvlText w:val="%1"/>
      <w:lvlJc w:val="left"/>
      <w:pPr>
        <w:ind w:left="820" w:hanging="720"/>
      </w:pPr>
      <w:rPr>
        <w:rFonts w:hint="default"/>
      </w:rPr>
    </w:lvl>
    <w:lvl w:ilvl="1">
      <w:start w:val="1"/>
      <w:numFmt w:val="decimal"/>
      <w:lvlText w:val="%1.%2"/>
      <w:lvlJc w:val="left"/>
      <w:pPr>
        <w:ind w:left="820" w:hanging="720"/>
      </w:pPr>
      <w:rPr>
        <w:rFonts w:ascii="Times New Roman" w:eastAsia="Times New Roman" w:hAnsi="Times New Roman" w:hint="default"/>
        <w:sz w:val="24"/>
        <w:szCs w:val="24"/>
      </w:rPr>
    </w:lvl>
    <w:lvl w:ilvl="2">
      <w:start w:val="1"/>
      <w:numFmt w:val="upperLetter"/>
      <w:lvlText w:val="%3."/>
      <w:lvlJc w:val="left"/>
      <w:pPr>
        <w:ind w:left="1540" w:hanging="720"/>
      </w:pPr>
      <w:rPr>
        <w:rFonts w:ascii="Times New Roman" w:eastAsia="Times New Roman" w:hAnsi="Times New Roman" w:hint="default"/>
        <w:spacing w:val="-6"/>
        <w:sz w:val="24"/>
        <w:szCs w:val="24"/>
      </w:rPr>
    </w:lvl>
    <w:lvl w:ilvl="3">
      <w:start w:val="1"/>
      <w:numFmt w:val="decimal"/>
      <w:lvlText w:val="%4."/>
      <w:lvlJc w:val="left"/>
      <w:pPr>
        <w:ind w:left="2260" w:hanging="720"/>
      </w:pPr>
      <w:rPr>
        <w:rFonts w:ascii="Times New Roman" w:eastAsia="Times New Roman" w:hAnsi="Times New Roman" w:hint="default"/>
        <w:sz w:val="24"/>
        <w:szCs w:val="24"/>
      </w:rPr>
    </w:lvl>
    <w:lvl w:ilvl="4">
      <w:start w:val="1"/>
      <w:numFmt w:val="lowerLetter"/>
      <w:lvlText w:val="%5."/>
      <w:lvlJc w:val="left"/>
      <w:pPr>
        <w:ind w:left="2980" w:hanging="720"/>
      </w:pPr>
      <w:rPr>
        <w:rFonts w:ascii="Times New Roman" w:eastAsia="Times New Roman" w:hAnsi="Times New Roman" w:hint="default"/>
        <w:spacing w:val="-1"/>
        <w:sz w:val="24"/>
        <w:szCs w:val="24"/>
      </w:rPr>
    </w:lvl>
    <w:lvl w:ilvl="5">
      <w:start w:val="1"/>
      <w:numFmt w:val="decimal"/>
      <w:lvlText w:val="%6)"/>
      <w:lvlJc w:val="left"/>
      <w:pPr>
        <w:ind w:left="3700" w:hanging="720"/>
      </w:pPr>
      <w:rPr>
        <w:rFonts w:ascii="Times New Roman" w:eastAsia="Times New Roman" w:hAnsi="Times New Roman" w:hint="default"/>
        <w:sz w:val="24"/>
        <w:szCs w:val="24"/>
      </w:rPr>
    </w:lvl>
    <w:lvl w:ilvl="6">
      <w:start w:val="1"/>
      <w:numFmt w:val="bullet"/>
      <w:lvlText w:val="•"/>
      <w:lvlJc w:val="left"/>
      <w:pPr>
        <w:ind w:left="5660" w:hanging="720"/>
      </w:pPr>
      <w:rPr>
        <w:rFonts w:hint="default"/>
      </w:rPr>
    </w:lvl>
    <w:lvl w:ilvl="7">
      <w:start w:val="1"/>
      <w:numFmt w:val="bullet"/>
      <w:lvlText w:val="•"/>
      <w:lvlJc w:val="left"/>
      <w:pPr>
        <w:ind w:left="6640" w:hanging="720"/>
      </w:pPr>
      <w:rPr>
        <w:rFonts w:hint="default"/>
      </w:rPr>
    </w:lvl>
    <w:lvl w:ilvl="8">
      <w:start w:val="1"/>
      <w:numFmt w:val="bullet"/>
      <w:lvlText w:val="•"/>
      <w:lvlJc w:val="left"/>
      <w:pPr>
        <w:ind w:left="7620" w:hanging="720"/>
      </w:pPr>
      <w:rPr>
        <w:rFonts w:hint="default"/>
      </w:rPr>
    </w:lvl>
  </w:abstractNum>
  <w:abstractNum w:abstractNumId="6" w15:restartNumberingAfterBreak="0">
    <w:nsid w:val="61542E51"/>
    <w:multiLevelType w:val="multilevel"/>
    <w:tmpl w:val="D6DC61AE"/>
    <w:lvl w:ilvl="0">
      <w:start w:val="1"/>
      <w:numFmt w:val="decimal"/>
      <w:lvlText w:val="%1."/>
      <w:lvlJc w:val="left"/>
      <w:pPr>
        <w:tabs>
          <w:tab w:val="num" w:pos="720"/>
        </w:tabs>
        <w:ind w:left="720" w:hanging="720"/>
      </w:pPr>
    </w:lvl>
    <w:lvl w:ilvl="1">
      <w:start w:val="1"/>
      <w:numFmt w:val="decimal"/>
      <w:isLgl/>
      <w:lvlText w:val="%1.%2"/>
      <w:lvlJc w:val="left"/>
      <w:pPr>
        <w:tabs>
          <w:tab w:val="num" w:pos="720"/>
        </w:tabs>
        <w:ind w:left="720" w:hanging="720"/>
      </w:pPr>
    </w:lvl>
    <w:lvl w:ilvl="2">
      <w:start w:val="1"/>
      <w:numFmt w:val="decimal"/>
      <w:isLgl/>
      <w:lvlText w:val="%1.%2.%3"/>
      <w:lvlJc w:val="left"/>
      <w:pPr>
        <w:tabs>
          <w:tab w:val="num" w:pos="720"/>
        </w:tabs>
        <w:ind w:left="720" w:hanging="720"/>
      </w:pPr>
    </w:lvl>
    <w:lvl w:ilvl="3">
      <w:start w:val="1"/>
      <w:numFmt w:val="decimal"/>
      <w:isLgl/>
      <w:lvlText w:val="%1.%2.%3.%4"/>
      <w:lvlJc w:val="left"/>
      <w:pPr>
        <w:tabs>
          <w:tab w:val="num" w:pos="720"/>
        </w:tabs>
        <w:ind w:left="720" w:hanging="720"/>
      </w:pPr>
    </w:lvl>
    <w:lvl w:ilvl="4">
      <w:start w:val="1"/>
      <w:numFmt w:val="decimal"/>
      <w:isLgl/>
      <w:lvlText w:val="%1.%2.%3.%4.%5"/>
      <w:lvlJc w:val="left"/>
      <w:pPr>
        <w:tabs>
          <w:tab w:val="num" w:pos="720"/>
        </w:tabs>
        <w:ind w:left="720" w:hanging="720"/>
      </w:pPr>
    </w:lvl>
    <w:lvl w:ilvl="5">
      <w:start w:val="1"/>
      <w:numFmt w:val="decimal"/>
      <w:isLgl/>
      <w:lvlText w:val="%1.%2.%3.%4.%5.%6"/>
      <w:lvlJc w:val="left"/>
      <w:pPr>
        <w:tabs>
          <w:tab w:val="num" w:pos="1080"/>
        </w:tabs>
        <w:ind w:left="1080" w:hanging="1080"/>
      </w:pPr>
    </w:lvl>
    <w:lvl w:ilvl="6">
      <w:start w:val="1"/>
      <w:numFmt w:val="decimal"/>
      <w:isLgl/>
      <w:lvlText w:val="%1.%2.%3.%4.%5.%6.%7"/>
      <w:lvlJc w:val="left"/>
      <w:pPr>
        <w:tabs>
          <w:tab w:val="num" w:pos="1080"/>
        </w:tabs>
        <w:ind w:left="1080" w:hanging="1080"/>
      </w:pPr>
    </w:lvl>
    <w:lvl w:ilvl="7">
      <w:start w:val="1"/>
      <w:numFmt w:val="decimal"/>
      <w:isLgl/>
      <w:lvlText w:val="%1.%2.%3.%4.%5.%6.%7.%8"/>
      <w:lvlJc w:val="left"/>
      <w:pPr>
        <w:tabs>
          <w:tab w:val="num" w:pos="1440"/>
        </w:tabs>
        <w:ind w:left="1440" w:hanging="1440"/>
      </w:pPr>
    </w:lvl>
    <w:lvl w:ilvl="8">
      <w:start w:val="1"/>
      <w:numFmt w:val="decimal"/>
      <w:isLgl/>
      <w:lvlText w:val="%1.%2.%3.%4.%5.%6.%7.%8.%9"/>
      <w:lvlJc w:val="left"/>
      <w:pPr>
        <w:tabs>
          <w:tab w:val="num" w:pos="1440"/>
        </w:tabs>
        <w:ind w:left="1440" w:hanging="1440"/>
      </w:pPr>
    </w:lvl>
  </w:abstractNum>
  <w:abstractNum w:abstractNumId="7" w15:restartNumberingAfterBreak="0">
    <w:nsid w:val="7F455B2A"/>
    <w:multiLevelType w:val="hybridMultilevel"/>
    <w:tmpl w:val="345E5902"/>
    <w:lvl w:ilvl="0" w:tplc="3B92AAB2">
      <w:start w:val="1"/>
      <w:numFmt w:val="decimal"/>
      <w:lvlText w:val="%1)"/>
      <w:lvlJc w:val="left"/>
      <w:pPr>
        <w:ind w:left="3700" w:hanging="720"/>
      </w:pPr>
      <w:rPr>
        <w:rFonts w:ascii="Times New Roman" w:eastAsia="Times New Roman" w:hAnsi="Times New Roman" w:hint="default"/>
        <w:sz w:val="24"/>
        <w:szCs w:val="24"/>
      </w:rPr>
    </w:lvl>
    <w:lvl w:ilvl="1" w:tplc="DEEE0C9C">
      <w:start w:val="1"/>
      <w:numFmt w:val="bullet"/>
      <w:lvlText w:val="•"/>
      <w:lvlJc w:val="left"/>
      <w:pPr>
        <w:ind w:left="4288" w:hanging="720"/>
      </w:pPr>
      <w:rPr>
        <w:rFonts w:hint="default"/>
      </w:rPr>
    </w:lvl>
    <w:lvl w:ilvl="2" w:tplc="F78C38F0">
      <w:start w:val="1"/>
      <w:numFmt w:val="bullet"/>
      <w:lvlText w:val="•"/>
      <w:lvlJc w:val="left"/>
      <w:pPr>
        <w:ind w:left="4876" w:hanging="720"/>
      </w:pPr>
      <w:rPr>
        <w:rFonts w:hint="default"/>
      </w:rPr>
    </w:lvl>
    <w:lvl w:ilvl="3" w:tplc="9C260664">
      <w:start w:val="1"/>
      <w:numFmt w:val="bullet"/>
      <w:lvlText w:val="•"/>
      <w:lvlJc w:val="left"/>
      <w:pPr>
        <w:ind w:left="5464" w:hanging="720"/>
      </w:pPr>
      <w:rPr>
        <w:rFonts w:hint="default"/>
      </w:rPr>
    </w:lvl>
    <w:lvl w:ilvl="4" w:tplc="758A8DB4">
      <w:start w:val="1"/>
      <w:numFmt w:val="bullet"/>
      <w:lvlText w:val="•"/>
      <w:lvlJc w:val="left"/>
      <w:pPr>
        <w:ind w:left="6052" w:hanging="720"/>
      </w:pPr>
      <w:rPr>
        <w:rFonts w:hint="default"/>
      </w:rPr>
    </w:lvl>
    <w:lvl w:ilvl="5" w:tplc="CD38927C">
      <w:start w:val="1"/>
      <w:numFmt w:val="bullet"/>
      <w:lvlText w:val="•"/>
      <w:lvlJc w:val="left"/>
      <w:pPr>
        <w:ind w:left="6640" w:hanging="720"/>
      </w:pPr>
      <w:rPr>
        <w:rFonts w:hint="default"/>
      </w:rPr>
    </w:lvl>
    <w:lvl w:ilvl="6" w:tplc="2B40BA4C">
      <w:start w:val="1"/>
      <w:numFmt w:val="bullet"/>
      <w:lvlText w:val="•"/>
      <w:lvlJc w:val="left"/>
      <w:pPr>
        <w:ind w:left="7228" w:hanging="720"/>
      </w:pPr>
      <w:rPr>
        <w:rFonts w:hint="default"/>
      </w:rPr>
    </w:lvl>
    <w:lvl w:ilvl="7" w:tplc="7B7E1868">
      <w:start w:val="1"/>
      <w:numFmt w:val="bullet"/>
      <w:lvlText w:val="•"/>
      <w:lvlJc w:val="left"/>
      <w:pPr>
        <w:ind w:left="7816" w:hanging="720"/>
      </w:pPr>
      <w:rPr>
        <w:rFonts w:hint="default"/>
      </w:rPr>
    </w:lvl>
    <w:lvl w:ilvl="8" w:tplc="D3A05094">
      <w:start w:val="1"/>
      <w:numFmt w:val="bullet"/>
      <w:lvlText w:val="•"/>
      <w:lvlJc w:val="left"/>
      <w:pPr>
        <w:ind w:left="8404" w:hanging="720"/>
      </w:pPr>
      <w:rPr>
        <w:rFonts w:hint="default"/>
      </w:rPr>
    </w:lvl>
  </w:abstractNum>
  <w:num w:numId="1" w16cid:durableId="1411779784">
    <w:abstractNumId w:val="3"/>
  </w:num>
  <w:num w:numId="2" w16cid:durableId="547378586">
    <w:abstractNumId w:val="7"/>
  </w:num>
  <w:num w:numId="3" w16cid:durableId="1310551970">
    <w:abstractNumId w:val="4"/>
  </w:num>
  <w:num w:numId="4" w16cid:durableId="1231306421">
    <w:abstractNumId w:val="1"/>
  </w:num>
  <w:num w:numId="5" w16cid:durableId="188180082">
    <w:abstractNumId w:val="2"/>
  </w:num>
  <w:num w:numId="6" w16cid:durableId="2010209344">
    <w:abstractNumId w:val="5"/>
  </w:num>
  <w:num w:numId="7" w16cid:durableId="148308354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292370645">
    <w:abstractNumId w:val="6"/>
  </w:num>
  <w:num w:numId="9" w16cid:durableId="161312235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6239"/>
    <w:rsid w:val="00001E9D"/>
    <w:rsid w:val="000114C0"/>
    <w:rsid w:val="00014A8D"/>
    <w:rsid w:val="00020331"/>
    <w:rsid w:val="000239CC"/>
    <w:rsid w:val="00031E6E"/>
    <w:rsid w:val="000323AF"/>
    <w:rsid w:val="000325E0"/>
    <w:rsid w:val="00063B6B"/>
    <w:rsid w:val="00063E74"/>
    <w:rsid w:val="00066C48"/>
    <w:rsid w:val="00071662"/>
    <w:rsid w:val="00081BB2"/>
    <w:rsid w:val="00086C52"/>
    <w:rsid w:val="00094C65"/>
    <w:rsid w:val="00097D91"/>
    <w:rsid w:val="000A1641"/>
    <w:rsid w:val="000A1F96"/>
    <w:rsid w:val="000B1D5E"/>
    <w:rsid w:val="000C10B5"/>
    <w:rsid w:val="000C118A"/>
    <w:rsid w:val="000D1D46"/>
    <w:rsid w:val="000D3EDA"/>
    <w:rsid w:val="000D6CEE"/>
    <w:rsid w:val="000D7A18"/>
    <w:rsid w:val="000D7E63"/>
    <w:rsid w:val="000E4482"/>
    <w:rsid w:val="000E4B3E"/>
    <w:rsid w:val="000E6F70"/>
    <w:rsid w:val="00100BF2"/>
    <w:rsid w:val="00104290"/>
    <w:rsid w:val="001112A1"/>
    <w:rsid w:val="00112C87"/>
    <w:rsid w:val="00113782"/>
    <w:rsid w:val="00116925"/>
    <w:rsid w:val="00131432"/>
    <w:rsid w:val="00144C9E"/>
    <w:rsid w:val="001509E5"/>
    <w:rsid w:val="0015120D"/>
    <w:rsid w:val="001602B9"/>
    <w:rsid w:val="0016100C"/>
    <w:rsid w:val="001624A3"/>
    <w:rsid w:val="00174631"/>
    <w:rsid w:val="00183851"/>
    <w:rsid w:val="00183926"/>
    <w:rsid w:val="00193A4C"/>
    <w:rsid w:val="00196BDE"/>
    <w:rsid w:val="00196F02"/>
    <w:rsid w:val="001978CD"/>
    <w:rsid w:val="001B07A0"/>
    <w:rsid w:val="001B0A6E"/>
    <w:rsid w:val="001D4AA4"/>
    <w:rsid w:val="001E5B4A"/>
    <w:rsid w:val="001F42C6"/>
    <w:rsid w:val="001F7ECC"/>
    <w:rsid w:val="0022731D"/>
    <w:rsid w:val="00235797"/>
    <w:rsid w:val="002431A3"/>
    <w:rsid w:val="00245CFB"/>
    <w:rsid w:val="00247F9F"/>
    <w:rsid w:val="002567AC"/>
    <w:rsid w:val="00257327"/>
    <w:rsid w:val="00260F06"/>
    <w:rsid w:val="0026316D"/>
    <w:rsid w:val="00272E12"/>
    <w:rsid w:val="00275761"/>
    <w:rsid w:val="002800B3"/>
    <w:rsid w:val="002903E0"/>
    <w:rsid w:val="00293930"/>
    <w:rsid w:val="002A1866"/>
    <w:rsid w:val="002A77A8"/>
    <w:rsid w:val="002B3618"/>
    <w:rsid w:val="002C2D38"/>
    <w:rsid w:val="002C3922"/>
    <w:rsid w:val="002D028A"/>
    <w:rsid w:val="002D3CC7"/>
    <w:rsid w:val="002E1EB9"/>
    <w:rsid w:val="002F6DE6"/>
    <w:rsid w:val="00300AEA"/>
    <w:rsid w:val="00304498"/>
    <w:rsid w:val="00304B65"/>
    <w:rsid w:val="00310A3F"/>
    <w:rsid w:val="0031257F"/>
    <w:rsid w:val="0031259C"/>
    <w:rsid w:val="00315ABB"/>
    <w:rsid w:val="0032482E"/>
    <w:rsid w:val="00337288"/>
    <w:rsid w:val="00342E7D"/>
    <w:rsid w:val="00347669"/>
    <w:rsid w:val="00351817"/>
    <w:rsid w:val="003566C1"/>
    <w:rsid w:val="00367B25"/>
    <w:rsid w:val="00390A9F"/>
    <w:rsid w:val="003A58EE"/>
    <w:rsid w:val="003C01DC"/>
    <w:rsid w:val="003C40A7"/>
    <w:rsid w:val="003E1EDD"/>
    <w:rsid w:val="003E698A"/>
    <w:rsid w:val="003F3ED9"/>
    <w:rsid w:val="004021D4"/>
    <w:rsid w:val="00413F8F"/>
    <w:rsid w:val="00414FB5"/>
    <w:rsid w:val="0041516B"/>
    <w:rsid w:val="0045328B"/>
    <w:rsid w:val="00455709"/>
    <w:rsid w:val="00456EBE"/>
    <w:rsid w:val="004612D0"/>
    <w:rsid w:val="00464280"/>
    <w:rsid w:val="00474885"/>
    <w:rsid w:val="00475B3B"/>
    <w:rsid w:val="00482286"/>
    <w:rsid w:val="00495A12"/>
    <w:rsid w:val="00495E7C"/>
    <w:rsid w:val="004A4235"/>
    <w:rsid w:val="004B1D41"/>
    <w:rsid w:val="004B1F1F"/>
    <w:rsid w:val="004B32C8"/>
    <w:rsid w:val="004B5A08"/>
    <w:rsid w:val="004B6575"/>
    <w:rsid w:val="004C095E"/>
    <w:rsid w:val="004D6A2A"/>
    <w:rsid w:val="004E2230"/>
    <w:rsid w:val="004E410F"/>
    <w:rsid w:val="004F3FB7"/>
    <w:rsid w:val="004F4D1F"/>
    <w:rsid w:val="00504612"/>
    <w:rsid w:val="00517070"/>
    <w:rsid w:val="00517A0C"/>
    <w:rsid w:val="00531361"/>
    <w:rsid w:val="00532308"/>
    <w:rsid w:val="00536EB4"/>
    <w:rsid w:val="0054083F"/>
    <w:rsid w:val="0055248A"/>
    <w:rsid w:val="00570377"/>
    <w:rsid w:val="00570FB3"/>
    <w:rsid w:val="005777E4"/>
    <w:rsid w:val="0058600E"/>
    <w:rsid w:val="005B2287"/>
    <w:rsid w:val="005B3071"/>
    <w:rsid w:val="005B6FD2"/>
    <w:rsid w:val="005D573C"/>
    <w:rsid w:val="005E5F49"/>
    <w:rsid w:val="005E6A3D"/>
    <w:rsid w:val="0060470A"/>
    <w:rsid w:val="006050A1"/>
    <w:rsid w:val="006050ED"/>
    <w:rsid w:val="0061376E"/>
    <w:rsid w:val="00621FAA"/>
    <w:rsid w:val="00626166"/>
    <w:rsid w:val="00630850"/>
    <w:rsid w:val="0063664B"/>
    <w:rsid w:val="006375BB"/>
    <w:rsid w:val="00647757"/>
    <w:rsid w:val="00650C94"/>
    <w:rsid w:val="0065382D"/>
    <w:rsid w:val="00655CB0"/>
    <w:rsid w:val="0067010E"/>
    <w:rsid w:val="00671A7B"/>
    <w:rsid w:val="00673345"/>
    <w:rsid w:val="00675C85"/>
    <w:rsid w:val="006A29A4"/>
    <w:rsid w:val="006A5DF9"/>
    <w:rsid w:val="006A5F45"/>
    <w:rsid w:val="006B7687"/>
    <w:rsid w:val="006B7CB6"/>
    <w:rsid w:val="006C066C"/>
    <w:rsid w:val="006C64F6"/>
    <w:rsid w:val="006D06EB"/>
    <w:rsid w:val="006D3362"/>
    <w:rsid w:val="006D55F7"/>
    <w:rsid w:val="006E1648"/>
    <w:rsid w:val="006E19DA"/>
    <w:rsid w:val="006E2A18"/>
    <w:rsid w:val="006E4451"/>
    <w:rsid w:val="006E672D"/>
    <w:rsid w:val="007034E7"/>
    <w:rsid w:val="0070695F"/>
    <w:rsid w:val="0071579D"/>
    <w:rsid w:val="00716449"/>
    <w:rsid w:val="007347EB"/>
    <w:rsid w:val="00740152"/>
    <w:rsid w:val="00740EBA"/>
    <w:rsid w:val="00742695"/>
    <w:rsid w:val="007502B5"/>
    <w:rsid w:val="007711E8"/>
    <w:rsid w:val="007712E3"/>
    <w:rsid w:val="00777B61"/>
    <w:rsid w:val="007865AC"/>
    <w:rsid w:val="007A6E25"/>
    <w:rsid w:val="007B4AA8"/>
    <w:rsid w:val="007B6239"/>
    <w:rsid w:val="007B6356"/>
    <w:rsid w:val="007B6729"/>
    <w:rsid w:val="007B743D"/>
    <w:rsid w:val="007E0DB3"/>
    <w:rsid w:val="007E3F81"/>
    <w:rsid w:val="0081288E"/>
    <w:rsid w:val="00824B57"/>
    <w:rsid w:val="00840F34"/>
    <w:rsid w:val="008447E5"/>
    <w:rsid w:val="0085107D"/>
    <w:rsid w:val="0085259A"/>
    <w:rsid w:val="00871CBB"/>
    <w:rsid w:val="00890AAD"/>
    <w:rsid w:val="0089377D"/>
    <w:rsid w:val="008A6D64"/>
    <w:rsid w:val="008B1AAA"/>
    <w:rsid w:val="008B2928"/>
    <w:rsid w:val="008C3606"/>
    <w:rsid w:val="008D4F3A"/>
    <w:rsid w:val="008E33B8"/>
    <w:rsid w:val="008F0B0A"/>
    <w:rsid w:val="008F29D9"/>
    <w:rsid w:val="00902EBE"/>
    <w:rsid w:val="00907283"/>
    <w:rsid w:val="00907B82"/>
    <w:rsid w:val="00912B48"/>
    <w:rsid w:val="00915777"/>
    <w:rsid w:val="00923F0B"/>
    <w:rsid w:val="00941534"/>
    <w:rsid w:val="0094243F"/>
    <w:rsid w:val="009436DA"/>
    <w:rsid w:val="009449E3"/>
    <w:rsid w:val="00954B5D"/>
    <w:rsid w:val="0096077B"/>
    <w:rsid w:val="00961126"/>
    <w:rsid w:val="00975DA9"/>
    <w:rsid w:val="00980272"/>
    <w:rsid w:val="00985064"/>
    <w:rsid w:val="009C2A5D"/>
    <w:rsid w:val="009C5CBC"/>
    <w:rsid w:val="009C72A0"/>
    <w:rsid w:val="009D1E68"/>
    <w:rsid w:val="009E07CB"/>
    <w:rsid w:val="009E26D8"/>
    <w:rsid w:val="009E63A5"/>
    <w:rsid w:val="00A06E5C"/>
    <w:rsid w:val="00A105E7"/>
    <w:rsid w:val="00A17B2C"/>
    <w:rsid w:val="00A22331"/>
    <w:rsid w:val="00A33E22"/>
    <w:rsid w:val="00A41C7D"/>
    <w:rsid w:val="00A43B2B"/>
    <w:rsid w:val="00A6501C"/>
    <w:rsid w:val="00A7125C"/>
    <w:rsid w:val="00AA5CAF"/>
    <w:rsid w:val="00AB2260"/>
    <w:rsid w:val="00AD0FD6"/>
    <w:rsid w:val="00AD4959"/>
    <w:rsid w:val="00AE229F"/>
    <w:rsid w:val="00AE34F7"/>
    <w:rsid w:val="00AE58D4"/>
    <w:rsid w:val="00AE7C86"/>
    <w:rsid w:val="00AF047B"/>
    <w:rsid w:val="00AF3778"/>
    <w:rsid w:val="00B013B2"/>
    <w:rsid w:val="00B05CF0"/>
    <w:rsid w:val="00B06EC9"/>
    <w:rsid w:val="00B10A56"/>
    <w:rsid w:val="00B1473B"/>
    <w:rsid w:val="00B159D8"/>
    <w:rsid w:val="00B2562B"/>
    <w:rsid w:val="00B25B82"/>
    <w:rsid w:val="00B26BF9"/>
    <w:rsid w:val="00B52203"/>
    <w:rsid w:val="00B56609"/>
    <w:rsid w:val="00BA001B"/>
    <w:rsid w:val="00BA16F4"/>
    <w:rsid w:val="00BA6625"/>
    <w:rsid w:val="00BB5D5B"/>
    <w:rsid w:val="00BC167C"/>
    <w:rsid w:val="00BC2771"/>
    <w:rsid w:val="00BC4DAB"/>
    <w:rsid w:val="00BC5FFE"/>
    <w:rsid w:val="00BE626B"/>
    <w:rsid w:val="00C000B1"/>
    <w:rsid w:val="00C102B5"/>
    <w:rsid w:val="00C11E87"/>
    <w:rsid w:val="00C14152"/>
    <w:rsid w:val="00C32178"/>
    <w:rsid w:val="00C37C1B"/>
    <w:rsid w:val="00C43C12"/>
    <w:rsid w:val="00C647FD"/>
    <w:rsid w:val="00C76D7F"/>
    <w:rsid w:val="00C7738A"/>
    <w:rsid w:val="00CA10F6"/>
    <w:rsid w:val="00CA22E4"/>
    <w:rsid w:val="00CA2600"/>
    <w:rsid w:val="00CB51D3"/>
    <w:rsid w:val="00CB6DCF"/>
    <w:rsid w:val="00CC6BFD"/>
    <w:rsid w:val="00CD0330"/>
    <w:rsid w:val="00CE483C"/>
    <w:rsid w:val="00CE67B8"/>
    <w:rsid w:val="00CE7DA7"/>
    <w:rsid w:val="00CE7E08"/>
    <w:rsid w:val="00D00C44"/>
    <w:rsid w:val="00D21EAB"/>
    <w:rsid w:val="00D3549C"/>
    <w:rsid w:val="00D36032"/>
    <w:rsid w:val="00D443B8"/>
    <w:rsid w:val="00D538AA"/>
    <w:rsid w:val="00D53991"/>
    <w:rsid w:val="00D55430"/>
    <w:rsid w:val="00D562D1"/>
    <w:rsid w:val="00D612D0"/>
    <w:rsid w:val="00D86723"/>
    <w:rsid w:val="00DA105A"/>
    <w:rsid w:val="00DA220B"/>
    <w:rsid w:val="00DA6E52"/>
    <w:rsid w:val="00DB0AC0"/>
    <w:rsid w:val="00DB3201"/>
    <w:rsid w:val="00DB6326"/>
    <w:rsid w:val="00DC6449"/>
    <w:rsid w:val="00DC7BD3"/>
    <w:rsid w:val="00DD5967"/>
    <w:rsid w:val="00DE6B11"/>
    <w:rsid w:val="00DE7186"/>
    <w:rsid w:val="00DF4EC5"/>
    <w:rsid w:val="00DF5ADC"/>
    <w:rsid w:val="00DF77F5"/>
    <w:rsid w:val="00E01097"/>
    <w:rsid w:val="00E02EDF"/>
    <w:rsid w:val="00E03019"/>
    <w:rsid w:val="00E03304"/>
    <w:rsid w:val="00E07D36"/>
    <w:rsid w:val="00E24DF0"/>
    <w:rsid w:val="00E33709"/>
    <w:rsid w:val="00E35A9D"/>
    <w:rsid w:val="00E44F82"/>
    <w:rsid w:val="00E54F85"/>
    <w:rsid w:val="00E60502"/>
    <w:rsid w:val="00E62662"/>
    <w:rsid w:val="00E6621C"/>
    <w:rsid w:val="00E822FE"/>
    <w:rsid w:val="00E870AD"/>
    <w:rsid w:val="00E96929"/>
    <w:rsid w:val="00EA0DFD"/>
    <w:rsid w:val="00EA459E"/>
    <w:rsid w:val="00EB0656"/>
    <w:rsid w:val="00EB5F3B"/>
    <w:rsid w:val="00EC7F09"/>
    <w:rsid w:val="00ED416C"/>
    <w:rsid w:val="00EF01F5"/>
    <w:rsid w:val="00EF3BA8"/>
    <w:rsid w:val="00EF635E"/>
    <w:rsid w:val="00F071E6"/>
    <w:rsid w:val="00F14ECF"/>
    <w:rsid w:val="00F260B9"/>
    <w:rsid w:val="00F26BFF"/>
    <w:rsid w:val="00F27692"/>
    <w:rsid w:val="00F44555"/>
    <w:rsid w:val="00F44CE5"/>
    <w:rsid w:val="00F515BA"/>
    <w:rsid w:val="00F6224C"/>
    <w:rsid w:val="00F654DD"/>
    <w:rsid w:val="00F65932"/>
    <w:rsid w:val="00F6751B"/>
    <w:rsid w:val="00F67880"/>
    <w:rsid w:val="00F720CE"/>
    <w:rsid w:val="00F83C89"/>
    <w:rsid w:val="00F84961"/>
    <w:rsid w:val="00FA1CB1"/>
    <w:rsid w:val="00FB5FAD"/>
    <w:rsid w:val="00FC2C69"/>
    <w:rsid w:val="00FC56B9"/>
    <w:rsid w:val="00FC5948"/>
    <w:rsid w:val="00FD0DC2"/>
    <w:rsid w:val="00FD18F2"/>
    <w:rsid w:val="00FD5656"/>
    <w:rsid w:val="00FE4D0A"/>
    <w:rsid w:val="00FF6C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0BC76C"/>
  <w15:docId w15:val="{E86C1CBA-FD6D-4626-B44A-8CAC135D3C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2260" w:hanging="720"/>
    </w:pPr>
    <w:rPr>
      <w:rFonts w:ascii="Times New Roman" w:eastAsia="Times New Roman" w:hAnsi="Times New Roman"/>
      <w:sz w:val="24"/>
      <w:szCs w:val="24"/>
    </w:rPr>
  </w:style>
  <w:style w:type="paragraph" w:styleId="ListParagraph">
    <w:name w:val="List Paragraph"/>
    <w:basedOn w:val="Normal"/>
    <w:uiPriority w:val="34"/>
    <w:qFormat/>
  </w:style>
  <w:style w:type="paragraph" w:customStyle="1" w:styleId="TableParagraph">
    <w:name w:val="Table Paragraph"/>
    <w:basedOn w:val="Normal"/>
    <w:uiPriority w:val="1"/>
    <w:qFormat/>
  </w:style>
  <w:style w:type="paragraph" w:styleId="Footer">
    <w:name w:val="footer"/>
    <w:basedOn w:val="Normal"/>
    <w:link w:val="FooterChar"/>
    <w:uiPriority w:val="99"/>
    <w:unhideWhenUsed/>
    <w:rsid w:val="00AB2260"/>
    <w:pPr>
      <w:tabs>
        <w:tab w:val="center" w:pos="4680"/>
        <w:tab w:val="right" w:pos="9360"/>
      </w:tabs>
    </w:pPr>
  </w:style>
  <w:style w:type="character" w:customStyle="1" w:styleId="FooterChar">
    <w:name w:val="Footer Char"/>
    <w:basedOn w:val="DefaultParagraphFont"/>
    <w:link w:val="Footer"/>
    <w:uiPriority w:val="99"/>
    <w:rsid w:val="00AB2260"/>
  </w:style>
  <w:style w:type="paragraph" w:styleId="Header">
    <w:name w:val="header"/>
    <w:basedOn w:val="Normal"/>
    <w:link w:val="HeaderChar"/>
    <w:uiPriority w:val="99"/>
    <w:unhideWhenUsed/>
    <w:rsid w:val="00456EBE"/>
    <w:pPr>
      <w:tabs>
        <w:tab w:val="center" w:pos="4680"/>
        <w:tab w:val="right" w:pos="9360"/>
      </w:tabs>
    </w:pPr>
  </w:style>
  <w:style w:type="character" w:customStyle="1" w:styleId="HeaderChar">
    <w:name w:val="Header Char"/>
    <w:basedOn w:val="DefaultParagraphFont"/>
    <w:link w:val="Header"/>
    <w:uiPriority w:val="99"/>
    <w:rsid w:val="00456EB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80704541">
      <w:bodyDiv w:val="1"/>
      <w:marLeft w:val="0"/>
      <w:marRight w:val="0"/>
      <w:marTop w:val="0"/>
      <w:marBottom w:val="0"/>
      <w:divBdr>
        <w:top w:val="none" w:sz="0" w:space="0" w:color="auto"/>
        <w:left w:val="none" w:sz="0" w:space="0" w:color="auto"/>
        <w:bottom w:val="none" w:sz="0" w:space="0" w:color="auto"/>
        <w:right w:val="none" w:sz="0" w:space="0" w:color="auto"/>
      </w:divBdr>
    </w:div>
    <w:div w:id="1450121159">
      <w:bodyDiv w:val="1"/>
      <w:marLeft w:val="0"/>
      <w:marRight w:val="0"/>
      <w:marTop w:val="0"/>
      <w:marBottom w:val="0"/>
      <w:divBdr>
        <w:top w:val="none" w:sz="0" w:space="0" w:color="auto"/>
        <w:left w:val="none" w:sz="0" w:space="0" w:color="auto"/>
        <w:bottom w:val="none" w:sz="0" w:space="0" w:color="auto"/>
        <w:right w:val="none" w:sz="0" w:space="0" w:color="auto"/>
      </w:divBdr>
    </w:div>
    <w:div w:id="1904831374">
      <w:bodyDiv w:val="1"/>
      <w:marLeft w:val="0"/>
      <w:marRight w:val="0"/>
      <w:marTop w:val="0"/>
      <w:marBottom w:val="0"/>
      <w:divBdr>
        <w:top w:val="none" w:sz="0" w:space="0" w:color="auto"/>
        <w:left w:val="none" w:sz="0" w:space="0" w:color="auto"/>
        <w:bottom w:val="none" w:sz="0" w:space="0" w:color="auto"/>
        <w:right w:val="none" w:sz="0" w:space="0" w:color="auto"/>
      </w:divBdr>
    </w:div>
    <w:div w:id="1974285461">
      <w:bodyDiv w:val="1"/>
      <w:marLeft w:val="0"/>
      <w:marRight w:val="0"/>
      <w:marTop w:val="0"/>
      <w:marBottom w:val="0"/>
      <w:divBdr>
        <w:top w:val="none" w:sz="0" w:space="0" w:color="auto"/>
        <w:left w:val="none" w:sz="0" w:space="0" w:color="auto"/>
        <w:bottom w:val="none" w:sz="0" w:space="0" w:color="auto"/>
        <w:right w:val="none" w:sz="0" w:space="0" w:color="auto"/>
      </w:divBdr>
    </w:div>
    <w:div w:id="2030331819">
      <w:bodyDiv w:val="1"/>
      <w:marLeft w:val="0"/>
      <w:marRight w:val="0"/>
      <w:marTop w:val="0"/>
      <w:marBottom w:val="0"/>
      <w:divBdr>
        <w:top w:val="none" w:sz="0" w:space="0" w:color="auto"/>
        <w:left w:val="none" w:sz="0" w:space="0" w:color="auto"/>
        <w:bottom w:val="none" w:sz="0" w:space="0" w:color="auto"/>
        <w:right w:val="none" w:sz="0" w:space="0" w:color="auto"/>
      </w:divBdr>
    </w:div>
    <w:div w:id="2059737016">
      <w:bodyDiv w:val="1"/>
      <w:marLeft w:val="0"/>
      <w:marRight w:val="0"/>
      <w:marTop w:val="0"/>
      <w:marBottom w:val="0"/>
      <w:divBdr>
        <w:top w:val="none" w:sz="0" w:space="0" w:color="auto"/>
        <w:left w:val="none" w:sz="0" w:space="0" w:color="auto"/>
        <w:bottom w:val="none" w:sz="0" w:space="0" w:color="auto"/>
        <w:right w:val="none" w:sz="0" w:space="0" w:color="auto"/>
      </w:divBdr>
    </w:div>
    <w:div w:id="210653881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2.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51CDD72FE6E48418D728AF638747D36" ma:contentTypeVersion="25" ma:contentTypeDescription="Create a new document." ma:contentTypeScope="" ma:versionID="788f6ca6b015a6c991255bdc20abd893">
  <xsd:schema xmlns:xsd="http://www.w3.org/2001/XMLSchema" xmlns:xs="http://www.w3.org/2001/XMLSchema" xmlns:p="http://schemas.microsoft.com/office/2006/metadata/properties" xmlns:ns2="a9cdc99e-2620-48ca-a239-70772952f5a8" xmlns:ns3="7ee77768-8e89-430b-877c-07f5832da031" targetNamespace="http://schemas.microsoft.com/office/2006/metadata/properties" ma:root="true" ma:fieldsID="efa4796b670fe9cca283b8cbbae96001" ns2:_="" ns3:_="">
    <xsd:import namespace="a9cdc99e-2620-48ca-a239-70772952f5a8"/>
    <xsd:import namespace="7ee77768-8e89-430b-877c-07f5832da031"/>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AutoKeyPoints" minOccurs="0"/>
                <xsd:element ref="ns2:MediaServiceKeyPoints" minOccurs="0"/>
                <xsd:element ref="ns2:MediaServiceGenerationTime" minOccurs="0"/>
                <xsd:element ref="ns2:MediaServiceEventHashCode" minOccurs="0"/>
                <xsd:element ref="ns2:MediaServiceDateTaken" minOccurs="0"/>
                <xsd:element ref="ns2:MediaServiceLocation" minOccurs="0"/>
                <xsd:element ref="ns2:lcf76f155ced4ddcb4097134ff3c332f" minOccurs="0"/>
                <xsd:element ref="ns3:TaxCatchAll" minOccurs="0"/>
                <xsd:element ref="ns3:SharedWithUsers" minOccurs="0"/>
                <xsd:element ref="ns3:SharedWithDetails" minOccurs="0"/>
                <xsd:element ref="ns2:MediaLengthInSeconds" minOccurs="0"/>
                <xsd:element ref="ns2:Location_x002d_1" minOccurs="0"/>
                <xsd:element ref="ns2:c5e734a5-66cb-462a-99c4-1ab88024e29bCountryOrRegion" minOccurs="0"/>
                <xsd:element ref="ns2:c5e734a5-66cb-462a-99c4-1ab88024e29bState" minOccurs="0"/>
                <xsd:element ref="ns2:c5e734a5-66cb-462a-99c4-1ab88024e29bCity" minOccurs="0"/>
                <xsd:element ref="ns2:c5e734a5-66cb-462a-99c4-1ab88024e29bPostalCode" minOccurs="0"/>
                <xsd:element ref="ns2:c5e734a5-66cb-462a-99c4-1ab88024e29bStreet" minOccurs="0"/>
                <xsd:element ref="ns2:c5e734a5-66cb-462a-99c4-1ab88024e29bGeoLoc" minOccurs="0"/>
                <xsd:element ref="ns2:c5e734a5-66cb-462a-99c4-1ab88024e29bDispName"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cdc99e-2620-48ca-a239-70772952f5a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2e701c0a-f432-4406-bb48-53043737e915" ma:termSetId="09814cd3-568e-fe90-9814-8d621ff8fb84" ma:anchorId="fba54fb3-c3e1-fe81-a776-ca4b69148c4d" ma:open="true" ma:isKeyword="false">
      <xsd:complexType>
        <xsd:sequence>
          <xsd:element ref="pc:Terms" minOccurs="0" maxOccurs="1"/>
        </xsd:sequence>
      </xsd:complexType>
    </xsd:element>
    <xsd:element name="MediaLengthInSeconds" ma:index="23" nillable="true" ma:displayName="MediaLengthInSeconds" ma:hidden="true" ma:internalName="MediaLengthInSeconds" ma:readOnly="true">
      <xsd:simpleType>
        <xsd:restriction base="dms:Unknown"/>
      </xsd:simpleType>
    </xsd:element>
    <xsd:element name="Location_x002d_1" ma:index="24" nillable="true" ma:displayName="Location-1" ma:format="Dropdown" ma:internalName="Location_x002d_1">
      <xsd:simpleType>
        <xsd:restriction base="dms:Unknown"/>
      </xsd:simpleType>
    </xsd:element>
    <xsd:element name="c5e734a5-66cb-462a-99c4-1ab88024e29bCountryOrRegion" ma:index="25" nillable="true" ma:displayName="Location-1: Country/Region" ma:internalName="CountryOrRegion" ma:readOnly="true">
      <xsd:simpleType>
        <xsd:restriction base="dms:Text"/>
      </xsd:simpleType>
    </xsd:element>
    <xsd:element name="c5e734a5-66cb-462a-99c4-1ab88024e29bState" ma:index="26" nillable="true" ma:displayName="Location-1: State" ma:internalName="State" ma:readOnly="true">
      <xsd:simpleType>
        <xsd:restriction base="dms:Text"/>
      </xsd:simpleType>
    </xsd:element>
    <xsd:element name="c5e734a5-66cb-462a-99c4-1ab88024e29bCity" ma:index="27" nillable="true" ma:displayName="Location-1: City" ma:internalName="City" ma:readOnly="true">
      <xsd:simpleType>
        <xsd:restriction base="dms:Text"/>
      </xsd:simpleType>
    </xsd:element>
    <xsd:element name="c5e734a5-66cb-462a-99c4-1ab88024e29bPostalCode" ma:index="28" nillable="true" ma:displayName="Location-1: Postal Code" ma:internalName="PostalCode" ma:readOnly="true">
      <xsd:simpleType>
        <xsd:restriction base="dms:Text"/>
      </xsd:simpleType>
    </xsd:element>
    <xsd:element name="c5e734a5-66cb-462a-99c4-1ab88024e29bStreet" ma:index="29" nillable="true" ma:displayName="Location-1: Street" ma:internalName="Street" ma:readOnly="true">
      <xsd:simpleType>
        <xsd:restriction base="dms:Text"/>
      </xsd:simpleType>
    </xsd:element>
    <xsd:element name="c5e734a5-66cb-462a-99c4-1ab88024e29bGeoLoc" ma:index="30" nillable="true" ma:displayName="Location-1: Coordinates" ma:internalName="GeoLoc" ma:readOnly="true">
      <xsd:simpleType>
        <xsd:restriction base="dms:Unknown"/>
      </xsd:simpleType>
    </xsd:element>
    <xsd:element name="c5e734a5-66cb-462a-99c4-1ab88024e29bDispName" ma:index="31" nillable="true" ma:displayName="Location-1: Name" ma:internalName="DispName" ma:readOnly="true">
      <xsd:simpleType>
        <xsd:restriction base="dms:Text"/>
      </xsd:simpleType>
    </xsd:element>
    <xsd:element name="MediaServiceObjectDetectorVersions" ma:index="32"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ee77768-8e89-430b-877c-07f5832da031"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e45774d0-3b75-4f02-93f8-01ce4a57aa52}" ma:internalName="TaxCatchAll" ma:showField="CatchAllData" ma:web="7ee77768-8e89-430b-877c-07f5832da031">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ocation_x002d_1 xmlns="a9cdc99e-2620-48ca-a239-70772952f5a8" xsi:nil="true"/>
    <lcf76f155ced4ddcb4097134ff3c332f xmlns="a9cdc99e-2620-48ca-a239-70772952f5a8">
      <Terms xmlns="http://schemas.microsoft.com/office/infopath/2007/PartnerControls"/>
    </lcf76f155ced4ddcb4097134ff3c332f>
    <TaxCatchAll xmlns="7ee77768-8e89-430b-877c-07f5832da031" xsi:nil="true"/>
  </documentManagement>
</p:properties>
</file>

<file path=customXml/itemProps1.xml><?xml version="1.0" encoding="utf-8"?>
<ds:datastoreItem xmlns:ds="http://schemas.openxmlformats.org/officeDocument/2006/customXml" ds:itemID="{0D7B4565-2F03-4C8A-BC9A-2D0892D51C4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cdc99e-2620-48ca-a239-70772952f5a8"/>
    <ds:schemaRef ds:uri="7ee77768-8e89-430b-877c-07f5832da03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4F41354-1786-42A1-8BE0-6A2EF926654F}">
  <ds:schemaRefs>
    <ds:schemaRef ds:uri="http://schemas.microsoft.com/sharepoint/v3/contenttype/forms"/>
  </ds:schemaRefs>
</ds:datastoreItem>
</file>

<file path=customXml/itemProps3.xml><?xml version="1.0" encoding="utf-8"?>
<ds:datastoreItem xmlns:ds="http://schemas.openxmlformats.org/officeDocument/2006/customXml" ds:itemID="{554EFA79-AF9D-45A1-891B-AA36EEDBD7E0}">
  <ds:schemaRefs>
    <ds:schemaRef ds:uri="http://schemas.microsoft.com/office/2006/metadata/properties"/>
    <ds:schemaRef ds:uri="http://schemas.microsoft.com/office/infopath/2007/PartnerControls"/>
    <ds:schemaRef ds:uri="a9cdc99e-2620-48ca-a239-70772952f5a8"/>
    <ds:schemaRef ds:uri="7ee77768-8e89-430b-877c-07f5832da031"/>
  </ds:schemaRefs>
</ds:datastoreItem>
</file>

<file path=docProps/app.xml><?xml version="1.0" encoding="utf-8"?>
<Properties xmlns="http://schemas.openxmlformats.org/officeDocument/2006/extended-properties" xmlns:vt="http://schemas.openxmlformats.org/officeDocument/2006/docPropsVTypes">
  <Template>Normal</Template>
  <TotalTime>10153</TotalTime>
  <Pages>1</Pages>
  <Words>4707</Words>
  <Characters>26836</Characters>
  <Application>Microsoft Office Word</Application>
  <DocSecurity>0</DocSecurity>
  <Lines>223</Lines>
  <Paragraphs>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Jay Frenette</dc:creator>
  <cp:lastModifiedBy>Jay Frenette</cp:lastModifiedBy>
  <cp:revision>319</cp:revision>
  <dcterms:created xsi:type="dcterms:W3CDTF">2023-07-19T15:36:00Z</dcterms:created>
  <dcterms:modified xsi:type="dcterms:W3CDTF">2023-07-26T16:51:00Z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2022-04-12T00:00:00Z</vt:filetime>
  </property>
  <property fmtid="{D5CDD505-2E9C-101B-9397-08002B2CF9AE}" pid="3" name="LastSaved">
    <vt:filetime>2023-03-11T00:00:00Z</vt:filetime>
  </property>
  <property fmtid="{D5CDD505-2E9C-101B-9397-08002B2CF9AE}" pid="4" name="ContentTypeId">
    <vt:lpwstr>0x010100151CDD72FE6E48418D728AF638747D36</vt:lpwstr>
  </property>
  <property fmtid="{D5CDD505-2E9C-101B-9397-08002B2CF9AE}" pid="5" name="MediaServiceImageTags">
    <vt:lpwstr/>
  </property>
</Properties>
</file>